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4805" w:rsidRDefault="00A64805" w:rsidP="00D77B62">
      <w:pPr>
        <w:ind w:right="108"/>
      </w:pPr>
    </w:p>
    <w:p w:rsidR="00A64805" w:rsidRDefault="00B803D6">
      <w:pPr>
        <w:pStyle w:val="Kop1"/>
      </w:pPr>
      <w:r>
        <w:t>Analyse Certificaat</w:t>
      </w:r>
    </w:p>
    <w:tbl>
      <w:tblPr>
        <w:tblStyle w:val="TableGrid"/>
        <w:tblW w:w="11220" w:type="dxa"/>
        <w:tblInd w:w="0" w:type="dxa"/>
        <w:tblCellMar>
          <w:right w:w="421" w:type="dxa"/>
        </w:tblCellMar>
        <w:tblLook w:val="04A0" w:firstRow="1" w:lastRow="0" w:firstColumn="1" w:lastColumn="0" w:noHBand="0" w:noVBand="1"/>
      </w:tblPr>
      <w:tblGrid>
        <w:gridCol w:w="2015"/>
        <w:gridCol w:w="5422"/>
        <w:gridCol w:w="3783"/>
      </w:tblGrid>
      <w:tr w:rsidR="00A64805">
        <w:trPr>
          <w:trHeight w:val="712"/>
        </w:trPr>
        <w:tc>
          <w:tcPr>
            <w:tcW w:w="2020" w:type="dxa"/>
            <w:tcBorders>
              <w:top w:val="single" w:sz="8" w:space="0" w:color="0085BD"/>
              <w:left w:val="nil"/>
              <w:bottom w:val="nil"/>
              <w:right w:val="nil"/>
            </w:tcBorders>
            <w:vAlign w:val="bottom"/>
          </w:tcPr>
          <w:p w:rsidR="00A64805" w:rsidRDefault="00B803D6">
            <w:pPr>
              <w:spacing w:after="0" w:line="259" w:lineRule="auto"/>
              <w:ind w:left="0" w:firstLine="0"/>
            </w:pPr>
            <w:r>
              <w:rPr>
                <w:b/>
                <w:color w:val="0085BD"/>
              </w:rPr>
              <w:t xml:space="preserve">Diergegevens </w:t>
            </w:r>
            <w:r>
              <w:t>Naam:</w:t>
            </w:r>
          </w:p>
        </w:tc>
        <w:tc>
          <w:tcPr>
            <w:tcW w:w="5320" w:type="dxa"/>
            <w:tcBorders>
              <w:top w:val="single" w:sz="8" w:space="0" w:color="0085BD"/>
              <w:left w:val="nil"/>
              <w:bottom w:val="nil"/>
              <w:right w:val="nil"/>
            </w:tcBorders>
            <w:vAlign w:val="bottom"/>
          </w:tcPr>
          <w:p w:rsidR="00A64805" w:rsidRDefault="00B803D6">
            <w:pPr>
              <w:spacing w:after="0" w:line="259" w:lineRule="auto"/>
              <w:ind w:left="0" w:firstLine="3300"/>
              <w:jc w:val="both"/>
            </w:pPr>
            <w:r>
              <w:rPr>
                <w:b/>
                <w:color w:val="0085BD"/>
              </w:rPr>
              <w:t xml:space="preserve">Monstergegevens </w:t>
            </w:r>
            <w:r>
              <w:t>WOOD-HOLLYWOOD MISTER X</w:t>
            </w:r>
          </w:p>
        </w:tc>
        <w:tc>
          <w:tcPr>
            <w:tcW w:w="3880" w:type="dxa"/>
            <w:tcBorders>
              <w:top w:val="single" w:sz="8" w:space="0" w:color="0085BD"/>
              <w:left w:val="nil"/>
              <w:bottom w:val="nil"/>
              <w:right w:val="nil"/>
            </w:tcBorders>
          </w:tcPr>
          <w:p w:rsidR="00A64805" w:rsidRDefault="00A64805">
            <w:pPr>
              <w:spacing w:after="160" w:line="259" w:lineRule="auto"/>
              <w:ind w:left="0" w:firstLine="0"/>
            </w:pPr>
          </w:p>
        </w:tc>
      </w:tr>
      <w:tr w:rsidR="00A64805">
        <w:trPr>
          <w:trHeight w:val="240"/>
        </w:trPr>
        <w:tc>
          <w:tcPr>
            <w:tcW w:w="2020" w:type="dxa"/>
            <w:tcBorders>
              <w:top w:val="nil"/>
              <w:left w:val="nil"/>
              <w:bottom w:val="nil"/>
              <w:right w:val="nil"/>
            </w:tcBorders>
          </w:tcPr>
          <w:p w:rsidR="00A64805" w:rsidRDefault="00B803D6">
            <w:pPr>
              <w:spacing w:after="0" w:line="259" w:lineRule="auto"/>
              <w:ind w:left="0" w:firstLine="0"/>
            </w:pPr>
            <w:r>
              <w:t>Geboortedatum:</w:t>
            </w:r>
          </w:p>
        </w:tc>
        <w:tc>
          <w:tcPr>
            <w:tcW w:w="5320" w:type="dxa"/>
            <w:tcBorders>
              <w:top w:val="nil"/>
              <w:left w:val="nil"/>
              <w:bottom w:val="nil"/>
              <w:right w:val="nil"/>
            </w:tcBorders>
          </w:tcPr>
          <w:p w:rsidR="00A64805" w:rsidRDefault="00B803D6">
            <w:pPr>
              <w:tabs>
                <w:tab w:val="center" w:pos="3677"/>
              </w:tabs>
              <w:spacing w:after="0" w:line="259" w:lineRule="auto"/>
              <w:ind w:left="0" w:firstLine="0"/>
            </w:pPr>
            <w:r>
              <w:t>19.05.2017</w:t>
            </w:r>
            <w:r>
              <w:tab/>
              <w:t>VHL_ID:</w:t>
            </w:r>
          </w:p>
        </w:tc>
        <w:tc>
          <w:tcPr>
            <w:tcW w:w="3880" w:type="dxa"/>
            <w:tcBorders>
              <w:top w:val="nil"/>
              <w:left w:val="nil"/>
              <w:bottom w:val="nil"/>
              <w:right w:val="nil"/>
            </w:tcBorders>
          </w:tcPr>
          <w:p w:rsidR="00A64805" w:rsidRDefault="00B803D6">
            <w:pPr>
              <w:spacing w:after="0" w:line="259" w:lineRule="auto"/>
              <w:ind w:left="0" w:firstLine="0"/>
            </w:pPr>
            <w:r>
              <w:t>K163</w:t>
            </w:r>
          </w:p>
        </w:tc>
      </w:tr>
      <w:tr w:rsidR="00A64805">
        <w:trPr>
          <w:trHeight w:val="240"/>
        </w:trPr>
        <w:tc>
          <w:tcPr>
            <w:tcW w:w="2020" w:type="dxa"/>
            <w:tcBorders>
              <w:top w:val="nil"/>
              <w:left w:val="nil"/>
              <w:bottom w:val="nil"/>
              <w:right w:val="nil"/>
            </w:tcBorders>
          </w:tcPr>
          <w:p w:rsidR="00A64805" w:rsidRDefault="00B803D6">
            <w:pPr>
              <w:spacing w:after="0" w:line="259" w:lineRule="auto"/>
              <w:ind w:left="0" w:firstLine="0"/>
            </w:pPr>
            <w:r>
              <w:t>Geslacht:</w:t>
            </w:r>
          </w:p>
        </w:tc>
        <w:tc>
          <w:tcPr>
            <w:tcW w:w="5320" w:type="dxa"/>
            <w:tcBorders>
              <w:top w:val="nil"/>
              <w:left w:val="nil"/>
              <w:bottom w:val="nil"/>
              <w:right w:val="nil"/>
            </w:tcBorders>
          </w:tcPr>
          <w:p w:rsidR="00A64805" w:rsidRDefault="00B803D6">
            <w:pPr>
              <w:tabs>
                <w:tab w:val="center" w:pos="3955"/>
              </w:tabs>
              <w:spacing w:after="0" w:line="259" w:lineRule="auto"/>
              <w:ind w:left="0" w:firstLine="0"/>
            </w:pPr>
            <w:r>
              <w:t>Mannelijk</w:t>
            </w:r>
            <w:r>
              <w:tab/>
            </w:r>
            <w:proofErr w:type="spellStart"/>
            <w:r>
              <w:t>Onderzoeksnr</w:t>
            </w:r>
            <w:proofErr w:type="spellEnd"/>
            <w:r>
              <w:t>:</w:t>
            </w:r>
          </w:p>
        </w:tc>
        <w:tc>
          <w:tcPr>
            <w:tcW w:w="3880" w:type="dxa"/>
            <w:tcBorders>
              <w:top w:val="nil"/>
              <w:left w:val="nil"/>
              <w:bottom w:val="nil"/>
              <w:right w:val="nil"/>
            </w:tcBorders>
          </w:tcPr>
          <w:p w:rsidR="00A64805" w:rsidRDefault="00B803D6">
            <w:pPr>
              <w:spacing w:after="0" w:line="259" w:lineRule="auto"/>
              <w:ind w:left="0" w:firstLine="0"/>
            </w:pPr>
            <w:r>
              <w:t>17</w:t>
            </w:r>
          </w:p>
        </w:tc>
      </w:tr>
      <w:tr w:rsidR="00A64805">
        <w:trPr>
          <w:trHeight w:val="230"/>
        </w:trPr>
        <w:tc>
          <w:tcPr>
            <w:tcW w:w="2020" w:type="dxa"/>
            <w:tcBorders>
              <w:top w:val="nil"/>
              <w:left w:val="nil"/>
              <w:bottom w:val="nil"/>
              <w:right w:val="nil"/>
            </w:tcBorders>
          </w:tcPr>
          <w:p w:rsidR="00A64805" w:rsidRDefault="00B803D6">
            <w:pPr>
              <w:spacing w:after="0" w:line="259" w:lineRule="auto"/>
              <w:ind w:left="0" w:firstLine="0"/>
            </w:pPr>
            <w:r>
              <w:t>Chipnummer:</w:t>
            </w:r>
          </w:p>
        </w:tc>
        <w:tc>
          <w:tcPr>
            <w:tcW w:w="5320" w:type="dxa"/>
            <w:tcBorders>
              <w:top w:val="nil"/>
              <w:left w:val="nil"/>
              <w:bottom w:val="nil"/>
              <w:right w:val="nil"/>
            </w:tcBorders>
          </w:tcPr>
          <w:p w:rsidR="00A64805" w:rsidRDefault="00B803D6">
            <w:pPr>
              <w:tabs>
                <w:tab w:val="center" w:pos="3739"/>
              </w:tabs>
              <w:spacing w:after="0" w:line="259" w:lineRule="auto"/>
              <w:ind w:left="0" w:firstLine="0"/>
            </w:pPr>
            <w:r>
              <w:t>643094100503272</w:t>
            </w:r>
            <w:r>
              <w:tab/>
              <w:t>Materiaal:</w:t>
            </w:r>
          </w:p>
        </w:tc>
        <w:tc>
          <w:tcPr>
            <w:tcW w:w="3880" w:type="dxa"/>
            <w:tcBorders>
              <w:top w:val="nil"/>
              <w:left w:val="nil"/>
              <w:bottom w:val="nil"/>
              <w:right w:val="nil"/>
            </w:tcBorders>
          </w:tcPr>
          <w:p w:rsidR="00A64805" w:rsidRDefault="00B803D6">
            <w:pPr>
              <w:spacing w:after="0" w:line="259" w:lineRule="auto"/>
              <w:ind w:left="0" w:firstLine="0"/>
            </w:pPr>
            <w:proofErr w:type="spellStart"/>
            <w:r>
              <w:t>Swab</w:t>
            </w:r>
            <w:proofErr w:type="spellEnd"/>
          </w:p>
        </w:tc>
      </w:tr>
      <w:tr w:rsidR="00A64805">
        <w:trPr>
          <w:trHeight w:val="978"/>
        </w:trPr>
        <w:tc>
          <w:tcPr>
            <w:tcW w:w="2020" w:type="dxa"/>
            <w:tcBorders>
              <w:top w:val="nil"/>
              <w:left w:val="nil"/>
              <w:bottom w:val="single" w:sz="8" w:space="0" w:color="0085BD"/>
              <w:right w:val="nil"/>
            </w:tcBorders>
          </w:tcPr>
          <w:p w:rsidR="00A64805" w:rsidRDefault="00B803D6">
            <w:pPr>
              <w:spacing w:after="0" w:line="259" w:lineRule="auto"/>
              <w:ind w:left="0" w:firstLine="0"/>
            </w:pPr>
            <w:r>
              <w:t>Ras:</w:t>
            </w:r>
          </w:p>
        </w:tc>
        <w:tc>
          <w:tcPr>
            <w:tcW w:w="5320" w:type="dxa"/>
            <w:tcBorders>
              <w:top w:val="nil"/>
              <w:left w:val="nil"/>
              <w:bottom w:val="single" w:sz="8" w:space="0" w:color="0085BD"/>
              <w:right w:val="nil"/>
            </w:tcBorders>
          </w:tcPr>
          <w:p w:rsidR="00A64805" w:rsidRDefault="00B803D6">
            <w:pPr>
              <w:spacing w:after="0" w:line="259" w:lineRule="auto"/>
              <w:ind w:left="0" w:firstLine="0"/>
            </w:pPr>
            <w:r>
              <w:t xml:space="preserve">Maine </w:t>
            </w:r>
            <w:proofErr w:type="spellStart"/>
            <w:r>
              <w:t>Coon</w:t>
            </w:r>
            <w:proofErr w:type="spellEnd"/>
          </w:p>
        </w:tc>
        <w:tc>
          <w:tcPr>
            <w:tcW w:w="3880" w:type="dxa"/>
            <w:tcBorders>
              <w:top w:val="nil"/>
              <w:left w:val="nil"/>
              <w:bottom w:val="single" w:sz="8" w:space="0" w:color="0085BD"/>
              <w:right w:val="nil"/>
            </w:tcBorders>
          </w:tcPr>
          <w:p w:rsidR="00A64805" w:rsidRDefault="00A64805">
            <w:pPr>
              <w:spacing w:after="160" w:line="259" w:lineRule="auto"/>
              <w:ind w:left="0" w:firstLine="0"/>
            </w:pPr>
          </w:p>
        </w:tc>
      </w:tr>
      <w:tr w:rsidR="00A64805">
        <w:trPr>
          <w:trHeight w:val="960"/>
        </w:trPr>
        <w:tc>
          <w:tcPr>
            <w:tcW w:w="7340" w:type="dxa"/>
            <w:gridSpan w:val="2"/>
            <w:tcBorders>
              <w:top w:val="single" w:sz="8" w:space="0" w:color="0085BD"/>
              <w:left w:val="nil"/>
              <w:bottom w:val="single" w:sz="8" w:space="0" w:color="0085BD"/>
              <w:right w:val="nil"/>
            </w:tcBorders>
            <w:vAlign w:val="center"/>
          </w:tcPr>
          <w:p w:rsidR="00A64805" w:rsidRDefault="00B803D6">
            <w:pPr>
              <w:spacing w:after="0" w:line="259" w:lineRule="auto"/>
              <w:ind w:left="0" w:right="1046" w:firstLine="0"/>
            </w:pPr>
            <w:r>
              <w:rPr>
                <w:b/>
                <w:color w:val="0085BD"/>
              </w:rPr>
              <w:t xml:space="preserve">K754 - </w:t>
            </w:r>
            <w:proofErr w:type="spellStart"/>
            <w:r>
              <w:rPr>
                <w:b/>
                <w:color w:val="0085BD"/>
              </w:rPr>
              <w:t>Pyruvaatkinase</w:t>
            </w:r>
            <w:proofErr w:type="spellEnd"/>
            <w:r>
              <w:rPr>
                <w:b/>
                <w:color w:val="0085BD"/>
              </w:rPr>
              <w:t xml:space="preserve"> </w:t>
            </w:r>
            <w:proofErr w:type="spellStart"/>
            <w:r>
              <w:rPr>
                <w:b/>
                <w:color w:val="0085BD"/>
              </w:rPr>
              <w:t>Def</w:t>
            </w:r>
            <w:proofErr w:type="spellEnd"/>
            <w:r>
              <w:rPr>
                <w:b/>
                <w:color w:val="0085BD"/>
              </w:rPr>
              <w:t xml:space="preserve">. - Testdatum: 09.10.2017 </w:t>
            </w:r>
            <w:r>
              <w:t>Testresultaat: NORMAAL</w:t>
            </w:r>
          </w:p>
        </w:tc>
        <w:tc>
          <w:tcPr>
            <w:tcW w:w="3880" w:type="dxa"/>
            <w:tcBorders>
              <w:top w:val="single" w:sz="8" w:space="0" w:color="0085BD"/>
              <w:left w:val="nil"/>
              <w:bottom w:val="single" w:sz="8" w:space="0" w:color="0085BD"/>
              <w:right w:val="nil"/>
            </w:tcBorders>
          </w:tcPr>
          <w:p w:rsidR="00A64805" w:rsidRDefault="00A64805">
            <w:pPr>
              <w:spacing w:after="160" w:line="259" w:lineRule="auto"/>
              <w:ind w:left="0" w:firstLine="0"/>
            </w:pPr>
          </w:p>
        </w:tc>
      </w:tr>
      <w:tr w:rsidR="00A64805">
        <w:trPr>
          <w:trHeight w:val="960"/>
        </w:trPr>
        <w:tc>
          <w:tcPr>
            <w:tcW w:w="7340" w:type="dxa"/>
            <w:gridSpan w:val="2"/>
            <w:tcBorders>
              <w:top w:val="single" w:sz="8" w:space="0" w:color="0085BD"/>
              <w:left w:val="nil"/>
              <w:bottom w:val="single" w:sz="8" w:space="0" w:color="0085BD"/>
              <w:right w:val="nil"/>
            </w:tcBorders>
            <w:vAlign w:val="center"/>
          </w:tcPr>
          <w:p w:rsidR="00A64805" w:rsidRDefault="00B803D6">
            <w:pPr>
              <w:spacing w:after="0" w:line="259" w:lineRule="auto"/>
              <w:ind w:left="0" w:right="1659" w:firstLine="0"/>
            </w:pPr>
            <w:r>
              <w:rPr>
                <w:b/>
                <w:color w:val="0085BD"/>
              </w:rPr>
              <w:t xml:space="preserve">K751 - GSD Type IV - Testdatum: 09.10.2017 </w:t>
            </w:r>
            <w:r>
              <w:t>Testresultaat: NORMAAL</w:t>
            </w:r>
          </w:p>
        </w:tc>
        <w:tc>
          <w:tcPr>
            <w:tcW w:w="3880" w:type="dxa"/>
            <w:tcBorders>
              <w:top w:val="single" w:sz="8" w:space="0" w:color="0085BD"/>
              <w:left w:val="nil"/>
              <w:bottom w:val="single" w:sz="8" w:space="0" w:color="0085BD"/>
              <w:right w:val="nil"/>
            </w:tcBorders>
          </w:tcPr>
          <w:p w:rsidR="00A64805" w:rsidRDefault="00A64805">
            <w:pPr>
              <w:spacing w:after="160" w:line="259" w:lineRule="auto"/>
              <w:ind w:left="0" w:firstLine="0"/>
            </w:pPr>
          </w:p>
        </w:tc>
      </w:tr>
      <w:tr w:rsidR="00A64805">
        <w:trPr>
          <w:trHeight w:val="960"/>
        </w:trPr>
        <w:tc>
          <w:tcPr>
            <w:tcW w:w="7340" w:type="dxa"/>
            <w:gridSpan w:val="2"/>
            <w:tcBorders>
              <w:top w:val="single" w:sz="8" w:space="0" w:color="0085BD"/>
              <w:left w:val="nil"/>
              <w:bottom w:val="single" w:sz="8" w:space="0" w:color="0085BD"/>
              <w:right w:val="nil"/>
            </w:tcBorders>
            <w:vAlign w:val="center"/>
          </w:tcPr>
          <w:p w:rsidR="00A64805" w:rsidRDefault="00B803D6">
            <w:pPr>
              <w:spacing w:after="0" w:line="259" w:lineRule="auto"/>
              <w:ind w:left="0" w:right="224" w:firstLine="0"/>
            </w:pPr>
            <w:r>
              <w:rPr>
                <w:b/>
                <w:color w:val="0085BD"/>
              </w:rPr>
              <w:t xml:space="preserve">K793 - Bloedgroepenbepaling (DNA) - Testdatum: 09.10.2017 </w:t>
            </w:r>
            <w:r>
              <w:t>Testresultaat: genotype N/N</w:t>
            </w:r>
          </w:p>
        </w:tc>
        <w:tc>
          <w:tcPr>
            <w:tcW w:w="3880" w:type="dxa"/>
            <w:tcBorders>
              <w:top w:val="single" w:sz="8" w:space="0" w:color="0085BD"/>
              <w:left w:val="nil"/>
              <w:bottom w:val="single" w:sz="8" w:space="0" w:color="0085BD"/>
              <w:right w:val="nil"/>
            </w:tcBorders>
          </w:tcPr>
          <w:p w:rsidR="00A64805" w:rsidRDefault="00A64805">
            <w:pPr>
              <w:spacing w:after="160" w:line="259" w:lineRule="auto"/>
              <w:ind w:left="0" w:firstLine="0"/>
            </w:pPr>
          </w:p>
        </w:tc>
      </w:tr>
      <w:tr w:rsidR="00A64805">
        <w:trPr>
          <w:trHeight w:val="960"/>
        </w:trPr>
        <w:tc>
          <w:tcPr>
            <w:tcW w:w="7340" w:type="dxa"/>
            <w:gridSpan w:val="2"/>
            <w:tcBorders>
              <w:top w:val="single" w:sz="8" w:space="0" w:color="0085BD"/>
              <w:left w:val="nil"/>
              <w:bottom w:val="single" w:sz="8" w:space="0" w:color="0085BD"/>
              <w:right w:val="nil"/>
            </w:tcBorders>
            <w:vAlign w:val="center"/>
          </w:tcPr>
          <w:p w:rsidR="00A64805" w:rsidRDefault="00B803D6">
            <w:pPr>
              <w:spacing w:after="0" w:line="259" w:lineRule="auto"/>
              <w:ind w:left="0" w:right="1945" w:firstLine="0"/>
            </w:pPr>
            <w:r>
              <w:rPr>
                <w:b/>
                <w:color w:val="0085BD"/>
              </w:rPr>
              <w:t xml:space="preserve">K762 - </w:t>
            </w:r>
            <w:proofErr w:type="spellStart"/>
            <w:r>
              <w:rPr>
                <w:b/>
                <w:color w:val="0085BD"/>
              </w:rPr>
              <w:t>rdAc</w:t>
            </w:r>
            <w:proofErr w:type="spellEnd"/>
            <w:r>
              <w:rPr>
                <w:b/>
                <w:color w:val="0085BD"/>
              </w:rPr>
              <w:t xml:space="preserve">-PRA - Testdatum: 09.10.2017 </w:t>
            </w:r>
            <w:r>
              <w:t>Testresultaat: NORMAAL</w:t>
            </w:r>
          </w:p>
        </w:tc>
        <w:tc>
          <w:tcPr>
            <w:tcW w:w="3880" w:type="dxa"/>
            <w:tcBorders>
              <w:top w:val="single" w:sz="8" w:space="0" w:color="0085BD"/>
              <w:left w:val="nil"/>
              <w:bottom w:val="single" w:sz="8" w:space="0" w:color="0085BD"/>
              <w:right w:val="nil"/>
            </w:tcBorders>
          </w:tcPr>
          <w:p w:rsidR="00A64805" w:rsidRDefault="00A64805">
            <w:pPr>
              <w:spacing w:after="160" w:line="259" w:lineRule="auto"/>
              <w:ind w:left="0" w:firstLine="0"/>
            </w:pPr>
          </w:p>
        </w:tc>
      </w:tr>
      <w:tr w:rsidR="00A64805">
        <w:trPr>
          <w:trHeight w:val="940"/>
        </w:trPr>
        <w:tc>
          <w:tcPr>
            <w:tcW w:w="7340" w:type="dxa"/>
            <w:gridSpan w:val="2"/>
            <w:tcBorders>
              <w:top w:val="single" w:sz="8" w:space="0" w:color="0085BD"/>
              <w:left w:val="nil"/>
              <w:bottom w:val="single" w:sz="8" w:space="0" w:color="0085BD"/>
              <w:right w:val="nil"/>
            </w:tcBorders>
            <w:vAlign w:val="center"/>
          </w:tcPr>
          <w:p w:rsidR="00A64805" w:rsidRDefault="00B803D6">
            <w:pPr>
              <w:spacing w:after="0" w:line="259" w:lineRule="auto"/>
              <w:ind w:left="0" w:right="2044" w:firstLine="0"/>
            </w:pPr>
            <w:r>
              <w:rPr>
                <w:b/>
                <w:color w:val="0085BD"/>
              </w:rPr>
              <w:t xml:space="preserve">K711 - PKD test - Testdatum: 09.10.2017 </w:t>
            </w:r>
            <w:r>
              <w:t>Testresultaat: pkd1/pkd1</w:t>
            </w:r>
          </w:p>
        </w:tc>
        <w:tc>
          <w:tcPr>
            <w:tcW w:w="3880" w:type="dxa"/>
            <w:tcBorders>
              <w:top w:val="single" w:sz="8" w:space="0" w:color="0085BD"/>
              <w:left w:val="nil"/>
              <w:bottom w:val="single" w:sz="8" w:space="0" w:color="0085BD"/>
              <w:right w:val="nil"/>
            </w:tcBorders>
          </w:tcPr>
          <w:p w:rsidR="00A64805" w:rsidRDefault="00A64805">
            <w:pPr>
              <w:spacing w:after="160" w:line="259" w:lineRule="auto"/>
              <w:ind w:left="0" w:firstLine="0"/>
            </w:pPr>
          </w:p>
        </w:tc>
      </w:tr>
    </w:tbl>
    <w:p w:rsidR="00A64805" w:rsidRDefault="00B803D6">
      <w:pPr>
        <w:spacing w:after="2158" w:line="316" w:lineRule="auto"/>
        <w:ind w:left="-5" w:right="315"/>
      </w:pPr>
      <w:r>
        <w:rPr>
          <w:sz w:val="16"/>
        </w:rPr>
        <w:t>VHL streeft ernaar iedere opdracht met inachtneming van de vereiste zorgvuldigheid uit te voeren. Anderen dan opdrachtgever kunnen aan deze uitslag geen rechten ontlenen en opdrachtgever vrijwaart aanspraken van derden. VHL hanteert een klachtentermijn van 8 dagen alsmede een beperking van aansprakelijkheid. VHL verwijst daartoe naar de op alle werkzaamheden van VHL toepasselijke algemene voorwaarden, die bij het inzendformulier zijn toegezonden en zijn te raadplegen op www.vhlgenetics.com. De werkzaamheden zijn uitgevoerd op basis van het ontvangen materiaal. Vermenigvuldiging van dit testrapport mag slechts in zijn geheel plaatsvinden. De organisatie is voor al haar werkzaamheden ISO:9001 gecertificeerd. Deze test wordt uitgevoerd op basis van PCR technologie.</w:t>
      </w:r>
    </w:p>
    <w:p w:rsidR="00A64805" w:rsidRDefault="00B803D6">
      <w:pPr>
        <w:tabs>
          <w:tab w:val="center" w:pos="8189"/>
        </w:tabs>
        <w:spacing w:after="122" w:line="316" w:lineRule="auto"/>
        <w:ind w:left="-15" w:firstLine="0"/>
      </w:pPr>
      <w:r>
        <w:rPr>
          <w:sz w:val="16"/>
        </w:rPr>
        <w:t>(</w:t>
      </w:r>
      <w:proofErr w:type="spellStart"/>
      <w:r>
        <w:rPr>
          <w:sz w:val="16"/>
        </w:rPr>
        <w:t>Certificaatnr</w:t>
      </w:r>
      <w:proofErr w:type="spellEnd"/>
      <w:r>
        <w:rPr>
          <w:sz w:val="16"/>
        </w:rPr>
        <w:t>: K12674/Printdatum   : 09.10.2017)</w:t>
      </w:r>
      <w:r>
        <w:rPr>
          <w:sz w:val="16"/>
        </w:rPr>
        <w:tab/>
        <w:t>pagina 1 van 11</w:t>
      </w:r>
    </w:p>
    <w:p w:rsidR="00A64805" w:rsidRDefault="00B803D6">
      <w:pPr>
        <w:ind w:left="-5" w:right="5945"/>
      </w:pPr>
      <w:r>
        <w:rPr>
          <w:b/>
          <w:color w:val="0085BD"/>
        </w:rPr>
        <w:t xml:space="preserve">K799 - HCM3 - Testdatum: 09.10.2017 </w:t>
      </w:r>
      <w:r>
        <w:t>Testresultaat: NORMAAL</w:t>
      </w:r>
    </w:p>
    <w:p w:rsidR="00A64805" w:rsidRDefault="00B803D6">
      <w:pPr>
        <w:spacing w:after="260" w:line="259" w:lineRule="auto"/>
        <w:ind w:left="0" w:right="-624" w:firstLine="0"/>
      </w:pPr>
      <w:r>
        <w:rPr>
          <w:rFonts w:ascii="Calibri" w:eastAsia="Calibri" w:hAnsi="Calibri" w:cs="Calibri"/>
          <w:noProof/>
          <w:sz w:val="22"/>
        </w:rPr>
        <mc:AlternateContent>
          <mc:Choice Requires="wpg">
            <w:drawing>
              <wp:inline distT="0" distB="0" distL="0" distR="0">
                <wp:extent cx="7124700" cy="12700"/>
                <wp:effectExtent l="0" t="0" r="0" b="0"/>
                <wp:docPr id="6819" name="Group 6819"/>
                <wp:cNvGraphicFramePr/>
                <a:graphic xmlns:a="http://schemas.openxmlformats.org/drawingml/2006/main">
                  <a:graphicData uri="http://schemas.microsoft.com/office/word/2010/wordprocessingGroup">
                    <wpg:wgp>
                      <wpg:cNvGrpSpPr/>
                      <wpg:grpSpPr>
                        <a:xfrm>
                          <a:off x="0" y="0"/>
                          <a:ext cx="7124700" cy="12700"/>
                          <a:chOff x="0" y="0"/>
                          <a:chExt cx="7124700" cy="12700"/>
                        </a:xfrm>
                      </wpg:grpSpPr>
                      <wps:wsp>
                        <wps:cNvPr id="73" name="Shape 73"/>
                        <wps:cNvSpPr/>
                        <wps:spPr>
                          <a:xfrm>
                            <a:off x="0" y="0"/>
                            <a:ext cx="7124700" cy="0"/>
                          </a:xfrm>
                          <a:custGeom>
                            <a:avLst/>
                            <a:gdLst/>
                            <a:ahLst/>
                            <a:cxnLst/>
                            <a:rect l="0" t="0" r="0" b="0"/>
                            <a:pathLst>
                              <a:path w="7124700">
                                <a:moveTo>
                                  <a:pt x="0" y="0"/>
                                </a:moveTo>
                                <a:lnTo>
                                  <a:pt x="7124700" y="0"/>
                                </a:lnTo>
                              </a:path>
                            </a:pathLst>
                          </a:custGeom>
                          <a:ln w="12700" cap="flat">
                            <a:miter lim="127000"/>
                          </a:ln>
                        </wps:spPr>
                        <wps:style>
                          <a:lnRef idx="1">
                            <a:srgbClr val="0085B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819" style="width:561pt;height:1pt;mso-position-horizontal-relative:char;mso-position-vertical-relative:line" coordsize="71247,127">
                <v:shape id="Shape 73" style="position:absolute;width:71247;height:0;left:0;top:0;" coordsize="7124700,0" path="m0,0l7124700,0">
                  <v:stroke weight="1pt" endcap="flat" joinstyle="miter" miterlimit="10" on="true" color="#0085bd"/>
                  <v:fill on="false" color="#000000" opacity="0"/>
                </v:shape>
              </v:group>
            </w:pict>
          </mc:Fallback>
        </mc:AlternateContent>
      </w:r>
    </w:p>
    <w:p w:rsidR="00A64805" w:rsidRDefault="00B803D6">
      <w:pPr>
        <w:ind w:left="-5" w:right="5501"/>
      </w:pPr>
      <w:r>
        <w:rPr>
          <w:b/>
          <w:color w:val="0085BD"/>
        </w:rPr>
        <w:t xml:space="preserve">K725 - HCM1 Test - Testdatum: 09.10.2017 </w:t>
      </w:r>
      <w:r>
        <w:t>Testresultaat: NORMAAL</w:t>
      </w:r>
    </w:p>
    <w:p w:rsidR="00A64805" w:rsidRDefault="00B803D6">
      <w:pPr>
        <w:spacing w:after="240" w:line="259" w:lineRule="auto"/>
        <w:ind w:left="0" w:right="-624" w:firstLine="0"/>
      </w:pPr>
      <w:r>
        <w:rPr>
          <w:rFonts w:ascii="Calibri" w:eastAsia="Calibri" w:hAnsi="Calibri" w:cs="Calibri"/>
          <w:noProof/>
          <w:sz w:val="22"/>
        </w:rPr>
        <w:lastRenderedPageBreak/>
        <mc:AlternateContent>
          <mc:Choice Requires="wpg">
            <w:drawing>
              <wp:inline distT="0" distB="0" distL="0" distR="0">
                <wp:extent cx="7124700" cy="12700"/>
                <wp:effectExtent l="0" t="0" r="0" b="0"/>
                <wp:docPr id="6820" name="Group 6820"/>
                <wp:cNvGraphicFramePr/>
                <a:graphic xmlns:a="http://schemas.openxmlformats.org/drawingml/2006/main">
                  <a:graphicData uri="http://schemas.microsoft.com/office/word/2010/wordprocessingGroup">
                    <wpg:wgp>
                      <wpg:cNvGrpSpPr/>
                      <wpg:grpSpPr>
                        <a:xfrm>
                          <a:off x="0" y="0"/>
                          <a:ext cx="7124700" cy="12700"/>
                          <a:chOff x="0" y="0"/>
                          <a:chExt cx="7124700" cy="12700"/>
                        </a:xfrm>
                      </wpg:grpSpPr>
                      <wps:wsp>
                        <wps:cNvPr id="76" name="Shape 76"/>
                        <wps:cNvSpPr/>
                        <wps:spPr>
                          <a:xfrm>
                            <a:off x="0" y="0"/>
                            <a:ext cx="7124700" cy="0"/>
                          </a:xfrm>
                          <a:custGeom>
                            <a:avLst/>
                            <a:gdLst/>
                            <a:ahLst/>
                            <a:cxnLst/>
                            <a:rect l="0" t="0" r="0" b="0"/>
                            <a:pathLst>
                              <a:path w="7124700">
                                <a:moveTo>
                                  <a:pt x="0" y="0"/>
                                </a:moveTo>
                                <a:lnTo>
                                  <a:pt x="7124700" y="0"/>
                                </a:lnTo>
                              </a:path>
                            </a:pathLst>
                          </a:custGeom>
                          <a:ln w="12700" cap="flat">
                            <a:miter lim="127000"/>
                          </a:ln>
                        </wps:spPr>
                        <wps:style>
                          <a:lnRef idx="1">
                            <a:srgbClr val="0085B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820" style="width:561pt;height:1pt;mso-position-horizontal-relative:char;mso-position-vertical-relative:line" coordsize="71247,127">
                <v:shape id="Shape 76" style="position:absolute;width:71247;height:0;left:0;top:0;" coordsize="7124700,0" path="m0,0l7124700,0">
                  <v:stroke weight="1pt" endcap="flat" joinstyle="miter" miterlimit="10" on="true" color="#0085bd"/>
                  <v:fill on="false" color="#000000" opacity="0"/>
                </v:shape>
              </v:group>
            </w:pict>
          </mc:Fallback>
        </mc:AlternateContent>
      </w:r>
    </w:p>
    <w:p w:rsidR="00A64805" w:rsidRDefault="00B803D6">
      <w:pPr>
        <w:ind w:left="-5" w:right="4922"/>
      </w:pPr>
      <w:r>
        <w:rPr>
          <w:b/>
          <w:color w:val="0085BD"/>
        </w:rPr>
        <w:t>K767 - SMA - Testdatum: 09.10.2017</w:t>
      </w:r>
    </w:p>
    <w:p w:rsidR="00A64805" w:rsidRDefault="00B803D6">
      <w:pPr>
        <w:ind w:left="-5" w:right="108"/>
      </w:pPr>
      <w:r>
        <w:t>Testresultaat: NORMAAL</w:t>
      </w:r>
    </w:p>
    <w:p w:rsidR="00A64805" w:rsidRDefault="00B803D6">
      <w:pPr>
        <w:spacing w:after="240" w:line="259" w:lineRule="auto"/>
        <w:ind w:left="0" w:right="-624" w:firstLine="0"/>
      </w:pPr>
      <w:r>
        <w:rPr>
          <w:rFonts w:ascii="Calibri" w:eastAsia="Calibri" w:hAnsi="Calibri" w:cs="Calibri"/>
          <w:noProof/>
          <w:sz w:val="22"/>
        </w:rPr>
        <mc:AlternateContent>
          <mc:Choice Requires="wpg">
            <w:drawing>
              <wp:inline distT="0" distB="0" distL="0" distR="0">
                <wp:extent cx="7124700" cy="12700"/>
                <wp:effectExtent l="0" t="0" r="0" b="0"/>
                <wp:docPr id="6821" name="Group 6821"/>
                <wp:cNvGraphicFramePr/>
                <a:graphic xmlns:a="http://schemas.openxmlformats.org/drawingml/2006/main">
                  <a:graphicData uri="http://schemas.microsoft.com/office/word/2010/wordprocessingGroup">
                    <wpg:wgp>
                      <wpg:cNvGrpSpPr/>
                      <wpg:grpSpPr>
                        <a:xfrm>
                          <a:off x="0" y="0"/>
                          <a:ext cx="7124700" cy="12700"/>
                          <a:chOff x="0" y="0"/>
                          <a:chExt cx="7124700" cy="12700"/>
                        </a:xfrm>
                      </wpg:grpSpPr>
                      <wps:wsp>
                        <wps:cNvPr id="79" name="Shape 79"/>
                        <wps:cNvSpPr/>
                        <wps:spPr>
                          <a:xfrm>
                            <a:off x="0" y="0"/>
                            <a:ext cx="7124700" cy="0"/>
                          </a:xfrm>
                          <a:custGeom>
                            <a:avLst/>
                            <a:gdLst/>
                            <a:ahLst/>
                            <a:cxnLst/>
                            <a:rect l="0" t="0" r="0" b="0"/>
                            <a:pathLst>
                              <a:path w="7124700">
                                <a:moveTo>
                                  <a:pt x="0" y="0"/>
                                </a:moveTo>
                                <a:lnTo>
                                  <a:pt x="7124700" y="0"/>
                                </a:lnTo>
                              </a:path>
                            </a:pathLst>
                          </a:custGeom>
                          <a:ln w="12700" cap="flat">
                            <a:miter lim="127000"/>
                          </a:ln>
                        </wps:spPr>
                        <wps:style>
                          <a:lnRef idx="1">
                            <a:srgbClr val="0085B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821" style="width:561pt;height:1pt;mso-position-horizontal-relative:char;mso-position-vertical-relative:line" coordsize="71247,127">
                <v:shape id="Shape 79" style="position:absolute;width:71247;height:0;left:0;top:0;" coordsize="7124700,0" path="m0,0l7124700,0">
                  <v:stroke weight="1pt" endcap="flat" joinstyle="miter" miterlimit="10" on="true" color="#0085bd"/>
                  <v:fill on="false" color="#000000" opacity="0"/>
                </v:shape>
              </v:group>
            </w:pict>
          </mc:Fallback>
        </mc:AlternateContent>
      </w:r>
    </w:p>
    <w:p w:rsidR="00A64805" w:rsidRDefault="00B803D6">
      <w:pPr>
        <w:ind w:left="-5" w:right="2960"/>
      </w:pPr>
      <w:r>
        <w:rPr>
          <w:b/>
          <w:color w:val="0085BD"/>
        </w:rPr>
        <w:t xml:space="preserve">K504 - </w:t>
      </w:r>
      <w:proofErr w:type="spellStart"/>
      <w:r>
        <w:rPr>
          <w:b/>
          <w:color w:val="0085BD"/>
        </w:rPr>
        <w:t>Periodic</w:t>
      </w:r>
      <w:proofErr w:type="spellEnd"/>
      <w:r>
        <w:rPr>
          <w:b/>
          <w:color w:val="0085BD"/>
        </w:rPr>
        <w:t xml:space="preserve"> </w:t>
      </w:r>
      <w:proofErr w:type="spellStart"/>
      <w:r>
        <w:rPr>
          <w:b/>
          <w:color w:val="0085BD"/>
        </w:rPr>
        <w:t>paralysis</w:t>
      </w:r>
      <w:proofErr w:type="spellEnd"/>
      <w:r>
        <w:rPr>
          <w:b/>
          <w:color w:val="0085BD"/>
        </w:rPr>
        <w:t xml:space="preserve"> (WNK4-Hypokalemia) - Testdatum: 09.10.2017 </w:t>
      </w:r>
      <w:r>
        <w:t>Testresultaat: NORMAAL</w:t>
      </w:r>
    </w:p>
    <w:p w:rsidR="00A64805" w:rsidRDefault="00B803D6">
      <w:pPr>
        <w:spacing w:after="240" w:line="259" w:lineRule="auto"/>
        <w:ind w:left="0" w:right="-624" w:firstLine="0"/>
      </w:pPr>
      <w:r>
        <w:rPr>
          <w:rFonts w:ascii="Calibri" w:eastAsia="Calibri" w:hAnsi="Calibri" w:cs="Calibri"/>
          <w:noProof/>
          <w:sz w:val="22"/>
        </w:rPr>
        <mc:AlternateContent>
          <mc:Choice Requires="wpg">
            <w:drawing>
              <wp:inline distT="0" distB="0" distL="0" distR="0">
                <wp:extent cx="7124700" cy="12700"/>
                <wp:effectExtent l="0" t="0" r="0" b="0"/>
                <wp:docPr id="6822" name="Group 6822"/>
                <wp:cNvGraphicFramePr/>
                <a:graphic xmlns:a="http://schemas.openxmlformats.org/drawingml/2006/main">
                  <a:graphicData uri="http://schemas.microsoft.com/office/word/2010/wordprocessingGroup">
                    <wpg:wgp>
                      <wpg:cNvGrpSpPr/>
                      <wpg:grpSpPr>
                        <a:xfrm>
                          <a:off x="0" y="0"/>
                          <a:ext cx="7124700" cy="12700"/>
                          <a:chOff x="0" y="0"/>
                          <a:chExt cx="7124700" cy="12700"/>
                        </a:xfrm>
                      </wpg:grpSpPr>
                      <wps:wsp>
                        <wps:cNvPr id="82" name="Shape 82"/>
                        <wps:cNvSpPr/>
                        <wps:spPr>
                          <a:xfrm>
                            <a:off x="0" y="0"/>
                            <a:ext cx="7124700" cy="0"/>
                          </a:xfrm>
                          <a:custGeom>
                            <a:avLst/>
                            <a:gdLst/>
                            <a:ahLst/>
                            <a:cxnLst/>
                            <a:rect l="0" t="0" r="0" b="0"/>
                            <a:pathLst>
                              <a:path w="7124700">
                                <a:moveTo>
                                  <a:pt x="0" y="0"/>
                                </a:moveTo>
                                <a:lnTo>
                                  <a:pt x="7124700" y="0"/>
                                </a:lnTo>
                              </a:path>
                            </a:pathLst>
                          </a:custGeom>
                          <a:ln w="12700" cap="flat">
                            <a:miter lim="127000"/>
                          </a:ln>
                        </wps:spPr>
                        <wps:style>
                          <a:lnRef idx="1">
                            <a:srgbClr val="0085B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822" style="width:561pt;height:1pt;mso-position-horizontal-relative:char;mso-position-vertical-relative:line" coordsize="71247,127">
                <v:shape id="Shape 82" style="position:absolute;width:71247;height:0;left:0;top:0;" coordsize="7124700,0" path="m0,0l7124700,0">
                  <v:stroke weight="1pt" endcap="flat" joinstyle="miter" miterlimit="10" on="true" color="#0085bd"/>
                  <v:fill on="false" color="#000000" opacity="0"/>
                </v:shape>
              </v:group>
            </w:pict>
          </mc:Fallback>
        </mc:AlternateContent>
      </w:r>
    </w:p>
    <w:p w:rsidR="00A64805" w:rsidRDefault="00B803D6">
      <w:pPr>
        <w:ind w:left="-5" w:right="4922"/>
      </w:pPr>
      <w:r>
        <w:rPr>
          <w:b/>
          <w:color w:val="0085BD"/>
        </w:rPr>
        <w:t>K597 - Bijnier Hyperplasie - Testdatum: 09.10.2017</w:t>
      </w:r>
    </w:p>
    <w:p w:rsidR="00A64805" w:rsidRDefault="00B803D6">
      <w:pPr>
        <w:ind w:left="-5" w:right="108"/>
      </w:pPr>
      <w:r>
        <w:t>Testresultaat: NORMAAL</w:t>
      </w:r>
    </w:p>
    <w:p w:rsidR="00A64805" w:rsidRDefault="00B803D6">
      <w:pPr>
        <w:spacing w:after="240" w:line="259" w:lineRule="auto"/>
        <w:ind w:left="0" w:right="-624" w:firstLine="0"/>
      </w:pPr>
      <w:r>
        <w:rPr>
          <w:rFonts w:ascii="Calibri" w:eastAsia="Calibri" w:hAnsi="Calibri" w:cs="Calibri"/>
          <w:noProof/>
          <w:sz w:val="22"/>
        </w:rPr>
        <mc:AlternateContent>
          <mc:Choice Requires="wpg">
            <w:drawing>
              <wp:inline distT="0" distB="0" distL="0" distR="0">
                <wp:extent cx="7124700" cy="12700"/>
                <wp:effectExtent l="0" t="0" r="0" b="0"/>
                <wp:docPr id="6823" name="Group 6823"/>
                <wp:cNvGraphicFramePr/>
                <a:graphic xmlns:a="http://schemas.openxmlformats.org/drawingml/2006/main">
                  <a:graphicData uri="http://schemas.microsoft.com/office/word/2010/wordprocessingGroup">
                    <wpg:wgp>
                      <wpg:cNvGrpSpPr/>
                      <wpg:grpSpPr>
                        <a:xfrm>
                          <a:off x="0" y="0"/>
                          <a:ext cx="7124700" cy="12700"/>
                          <a:chOff x="0" y="0"/>
                          <a:chExt cx="7124700" cy="12700"/>
                        </a:xfrm>
                      </wpg:grpSpPr>
                      <wps:wsp>
                        <wps:cNvPr id="85" name="Shape 85"/>
                        <wps:cNvSpPr/>
                        <wps:spPr>
                          <a:xfrm>
                            <a:off x="0" y="0"/>
                            <a:ext cx="7124700" cy="0"/>
                          </a:xfrm>
                          <a:custGeom>
                            <a:avLst/>
                            <a:gdLst/>
                            <a:ahLst/>
                            <a:cxnLst/>
                            <a:rect l="0" t="0" r="0" b="0"/>
                            <a:pathLst>
                              <a:path w="7124700">
                                <a:moveTo>
                                  <a:pt x="0" y="0"/>
                                </a:moveTo>
                                <a:lnTo>
                                  <a:pt x="7124700" y="0"/>
                                </a:lnTo>
                              </a:path>
                            </a:pathLst>
                          </a:custGeom>
                          <a:ln w="12700" cap="flat">
                            <a:miter lim="127000"/>
                          </a:ln>
                        </wps:spPr>
                        <wps:style>
                          <a:lnRef idx="1">
                            <a:srgbClr val="0085B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823" style="width:561pt;height:1pt;mso-position-horizontal-relative:char;mso-position-vertical-relative:line" coordsize="71247,127">
                <v:shape id="Shape 85" style="position:absolute;width:71247;height:0;left:0;top:0;" coordsize="7124700,0" path="m0,0l7124700,0">
                  <v:stroke weight="1pt" endcap="flat" joinstyle="miter" miterlimit="10" on="true" color="#0085bd"/>
                  <v:fill on="false" color="#000000" opacity="0"/>
                </v:shape>
              </v:group>
            </w:pict>
          </mc:Fallback>
        </mc:AlternateContent>
      </w:r>
    </w:p>
    <w:p w:rsidR="00A64805" w:rsidRDefault="00B803D6">
      <w:pPr>
        <w:ind w:left="-5" w:right="4922"/>
      </w:pPr>
      <w:r>
        <w:rPr>
          <w:b/>
          <w:color w:val="0085BD"/>
        </w:rPr>
        <w:t xml:space="preserve">K598 - </w:t>
      </w:r>
      <w:proofErr w:type="spellStart"/>
      <w:r>
        <w:rPr>
          <w:b/>
          <w:color w:val="0085BD"/>
        </w:rPr>
        <w:t>Dihydropyrimidinase</w:t>
      </w:r>
      <w:proofErr w:type="spellEnd"/>
      <w:r>
        <w:rPr>
          <w:b/>
          <w:color w:val="0085BD"/>
        </w:rPr>
        <w:t xml:space="preserve"> </w:t>
      </w:r>
      <w:proofErr w:type="spellStart"/>
      <w:r>
        <w:rPr>
          <w:b/>
          <w:color w:val="0085BD"/>
        </w:rPr>
        <w:t>Deficientie</w:t>
      </w:r>
      <w:proofErr w:type="spellEnd"/>
      <w:r>
        <w:rPr>
          <w:b/>
          <w:color w:val="0085BD"/>
        </w:rPr>
        <w:t xml:space="preserve"> - Testdatum: 09.10.2017 </w:t>
      </w:r>
      <w:r>
        <w:t>Testresultaat: NORMAAL</w:t>
      </w:r>
    </w:p>
    <w:p w:rsidR="00A64805" w:rsidRDefault="00B803D6">
      <w:pPr>
        <w:spacing w:after="220" w:line="259" w:lineRule="auto"/>
        <w:ind w:left="0" w:right="-624" w:firstLine="0"/>
      </w:pPr>
      <w:r>
        <w:rPr>
          <w:rFonts w:ascii="Calibri" w:eastAsia="Calibri" w:hAnsi="Calibri" w:cs="Calibri"/>
          <w:noProof/>
          <w:sz w:val="22"/>
        </w:rPr>
        <mc:AlternateContent>
          <mc:Choice Requires="wpg">
            <w:drawing>
              <wp:inline distT="0" distB="0" distL="0" distR="0">
                <wp:extent cx="7124700" cy="12700"/>
                <wp:effectExtent l="0" t="0" r="0" b="0"/>
                <wp:docPr id="6824" name="Group 6824"/>
                <wp:cNvGraphicFramePr/>
                <a:graphic xmlns:a="http://schemas.openxmlformats.org/drawingml/2006/main">
                  <a:graphicData uri="http://schemas.microsoft.com/office/word/2010/wordprocessingGroup">
                    <wpg:wgp>
                      <wpg:cNvGrpSpPr/>
                      <wpg:grpSpPr>
                        <a:xfrm>
                          <a:off x="0" y="0"/>
                          <a:ext cx="7124700" cy="12700"/>
                          <a:chOff x="0" y="0"/>
                          <a:chExt cx="7124700" cy="12700"/>
                        </a:xfrm>
                      </wpg:grpSpPr>
                      <wps:wsp>
                        <wps:cNvPr id="88" name="Shape 88"/>
                        <wps:cNvSpPr/>
                        <wps:spPr>
                          <a:xfrm>
                            <a:off x="0" y="0"/>
                            <a:ext cx="7124700" cy="0"/>
                          </a:xfrm>
                          <a:custGeom>
                            <a:avLst/>
                            <a:gdLst/>
                            <a:ahLst/>
                            <a:cxnLst/>
                            <a:rect l="0" t="0" r="0" b="0"/>
                            <a:pathLst>
                              <a:path w="7124700">
                                <a:moveTo>
                                  <a:pt x="0" y="0"/>
                                </a:moveTo>
                                <a:lnTo>
                                  <a:pt x="7124700" y="0"/>
                                </a:lnTo>
                              </a:path>
                            </a:pathLst>
                          </a:custGeom>
                          <a:ln w="12700" cap="flat">
                            <a:miter lim="127000"/>
                          </a:ln>
                        </wps:spPr>
                        <wps:style>
                          <a:lnRef idx="1">
                            <a:srgbClr val="0085B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824" style="width:561pt;height:1pt;mso-position-horizontal-relative:char;mso-position-vertical-relative:line" coordsize="71247,127">
                <v:shape id="Shape 88" style="position:absolute;width:71247;height:0;left:0;top:0;" coordsize="7124700,0" path="m0,0l7124700,0">
                  <v:stroke weight="1pt" endcap="flat" joinstyle="miter" miterlimit="10" on="true" color="#0085bd"/>
                  <v:fill on="false" color="#000000" opacity="0"/>
                </v:shape>
              </v:group>
            </w:pict>
          </mc:Fallback>
        </mc:AlternateContent>
      </w:r>
    </w:p>
    <w:p w:rsidR="00A64805" w:rsidRDefault="00B803D6">
      <w:pPr>
        <w:ind w:left="-5" w:right="4922"/>
      </w:pPr>
      <w:r>
        <w:rPr>
          <w:b/>
          <w:color w:val="0085BD"/>
        </w:rPr>
        <w:t xml:space="preserve">K599 - </w:t>
      </w:r>
      <w:proofErr w:type="spellStart"/>
      <w:r>
        <w:rPr>
          <w:b/>
          <w:color w:val="0085BD"/>
        </w:rPr>
        <w:t>Hyperlipoproteinaemie</w:t>
      </w:r>
      <w:proofErr w:type="spellEnd"/>
      <w:r>
        <w:rPr>
          <w:b/>
          <w:color w:val="0085BD"/>
        </w:rPr>
        <w:t xml:space="preserve"> - Testdatum: 09.10.2017 </w:t>
      </w:r>
      <w:r>
        <w:t>Testresultaat: NORMAAL</w:t>
      </w:r>
    </w:p>
    <w:p w:rsidR="00A64805" w:rsidRDefault="00B803D6">
      <w:pPr>
        <w:spacing w:after="220" w:line="259" w:lineRule="auto"/>
        <w:ind w:left="0" w:right="-624" w:firstLine="0"/>
      </w:pPr>
      <w:r>
        <w:rPr>
          <w:rFonts w:ascii="Calibri" w:eastAsia="Calibri" w:hAnsi="Calibri" w:cs="Calibri"/>
          <w:noProof/>
          <w:sz w:val="22"/>
        </w:rPr>
        <mc:AlternateContent>
          <mc:Choice Requires="wpg">
            <w:drawing>
              <wp:inline distT="0" distB="0" distL="0" distR="0">
                <wp:extent cx="7124700" cy="12700"/>
                <wp:effectExtent l="0" t="0" r="0" b="0"/>
                <wp:docPr id="6825" name="Group 6825"/>
                <wp:cNvGraphicFramePr/>
                <a:graphic xmlns:a="http://schemas.openxmlformats.org/drawingml/2006/main">
                  <a:graphicData uri="http://schemas.microsoft.com/office/word/2010/wordprocessingGroup">
                    <wpg:wgp>
                      <wpg:cNvGrpSpPr/>
                      <wpg:grpSpPr>
                        <a:xfrm>
                          <a:off x="0" y="0"/>
                          <a:ext cx="7124700" cy="12700"/>
                          <a:chOff x="0" y="0"/>
                          <a:chExt cx="7124700" cy="12700"/>
                        </a:xfrm>
                      </wpg:grpSpPr>
                      <wps:wsp>
                        <wps:cNvPr id="91" name="Shape 91"/>
                        <wps:cNvSpPr/>
                        <wps:spPr>
                          <a:xfrm>
                            <a:off x="0" y="0"/>
                            <a:ext cx="7124700" cy="0"/>
                          </a:xfrm>
                          <a:custGeom>
                            <a:avLst/>
                            <a:gdLst/>
                            <a:ahLst/>
                            <a:cxnLst/>
                            <a:rect l="0" t="0" r="0" b="0"/>
                            <a:pathLst>
                              <a:path w="7124700">
                                <a:moveTo>
                                  <a:pt x="0" y="0"/>
                                </a:moveTo>
                                <a:lnTo>
                                  <a:pt x="7124700" y="0"/>
                                </a:lnTo>
                              </a:path>
                            </a:pathLst>
                          </a:custGeom>
                          <a:ln w="12700" cap="flat">
                            <a:miter lim="127000"/>
                          </a:ln>
                        </wps:spPr>
                        <wps:style>
                          <a:lnRef idx="1">
                            <a:srgbClr val="0085B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825" style="width:561pt;height:1pt;mso-position-horizontal-relative:char;mso-position-vertical-relative:line" coordsize="71247,127">
                <v:shape id="Shape 91" style="position:absolute;width:71247;height:0;left:0;top:0;" coordsize="7124700,0" path="m0,0l7124700,0">
                  <v:stroke weight="1pt" endcap="flat" joinstyle="miter" miterlimit="10" on="true" color="#0085bd"/>
                  <v:fill on="false" color="#000000" opacity="0"/>
                </v:shape>
              </v:group>
            </w:pict>
          </mc:Fallback>
        </mc:AlternateContent>
      </w:r>
    </w:p>
    <w:p w:rsidR="00A64805" w:rsidRDefault="00B803D6">
      <w:pPr>
        <w:ind w:left="-5" w:right="4922"/>
      </w:pPr>
      <w:r>
        <w:rPr>
          <w:b/>
          <w:color w:val="0085BD"/>
        </w:rPr>
        <w:t>K600 - Niemann-</w:t>
      </w:r>
      <w:proofErr w:type="spellStart"/>
      <w:r>
        <w:rPr>
          <w:b/>
          <w:color w:val="0085BD"/>
        </w:rPr>
        <w:t>Pick</w:t>
      </w:r>
      <w:proofErr w:type="spellEnd"/>
      <w:r>
        <w:rPr>
          <w:b/>
          <w:color w:val="0085BD"/>
        </w:rPr>
        <w:t xml:space="preserve"> Syndroom C - Testdatum: 09.10.2017 </w:t>
      </w:r>
      <w:r>
        <w:t>Testresultaat: NORMAAL</w:t>
      </w:r>
    </w:p>
    <w:p w:rsidR="00A64805" w:rsidRDefault="00B803D6">
      <w:pPr>
        <w:spacing w:after="220" w:line="259" w:lineRule="auto"/>
        <w:ind w:left="0" w:right="-624" w:firstLine="0"/>
      </w:pPr>
      <w:r>
        <w:rPr>
          <w:rFonts w:ascii="Calibri" w:eastAsia="Calibri" w:hAnsi="Calibri" w:cs="Calibri"/>
          <w:noProof/>
          <w:sz w:val="22"/>
        </w:rPr>
        <mc:AlternateContent>
          <mc:Choice Requires="wpg">
            <w:drawing>
              <wp:inline distT="0" distB="0" distL="0" distR="0">
                <wp:extent cx="7124700" cy="12700"/>
                <wp:effectExtent l="0" t="0" r="0" b="0"/>
                <wp:docPr id="6826" name="Group 6826"/>
                <wp:cNvGraphicFramePr/>
                <a:graphic xmlns:a="http://schemas.openxmlformats.org/drawingml/2006/main">
                  <a:graphicData uri="http://schemas.microsoft.com/office/word/2010/wordprocessingGroup">
                    <wpg:wgp>
                      <wpg:cNvGrpSpPr/>
                      <wpg:grpSpPr>
                        <a:xfrm>
                          <a:off x="0" y="0"/>
                          <a:ext cx="7124700" cy="12700"/>
                          <a:chOff x="0" y="0"/>
                          <a:chExt cx="7124700" cy="12700"/>
                        </a:xfrm>
                      </wpg:grpSpPr>
                      <wps:wsp>
                        <wps:cNvPr id="94" name="Shape 94"/>
                        <wps:cNvSpPr/>
                        <wps:spPr>
                          <a:xfrm>
                            <a:off x="0" y="0"/>
                            <a:ext cx="7124700" cy="0"/>
                          </a:xfrm>
                          <a:custGeom>
                            <a:avLst/>
                            <a:gdLst/>
                            <a:ahLst/>
                            <a:cxnLst/>
                            <a:rect l="0" t="0" r="0" b="0"/>
                            <a:pathLst>
                              <a:path w="7124700">
                                <a:moveTo>
                                  <a:pt x="0" y="0"/>
                                </a:moveTo>
                                <a:lnTo>
                                  <a:pt x="7124700" y="0"/>
                                </a:lnTo>
                              </a:path>
                            </a:pathLst>
                          </a:custGeom>
                          <a:ln w="12700" cap="flat">
                            <a:miter lim="127000"/>
                          </a:ln>
                        </wps:spPr>
                        <wps:style>
                          <a:lnRef idx="1">
                            <a:srgbClr val="0085B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826" style="width:561pt;height:1pt;mso-position-horizontal-relative:char;mso-position-vertical-relative:line" coordsize="71247,127">
                <v:shape id="Shape 94" style="position:absolute;width:71247;height:0;left:0;top:0;" coordsize="7124700,0" path="m0,0l7124700,0">
                  <v:stroke weight="1pt" endcap="flat" joinstyle="miter" miterlimit="10" on="true" color="#0085bd"/>
                  <v:fill on="false" color="#000000" opacity="0"/>
                </v:shape>
              </v:group>
            </w:pict>
          </mc:Fallback>
        </mc:AlternateContent>
      </w:r>
    </w:p>
    <w:p w:rsidR="00A64805" w:rsidRDefault="00B803D6">
      <w:pPr>
        <w:ind w:left="-5" w:right="4922"/>
      </w:pPr>
      <w:r>
        <w:rPr>
          <w:b/>
          <w:color w:val="0085BD"/>
        </w:rPr>
        <w:t xml:space="preserve">K601 - </w:t>
      </w:r>
      <w:proofErr w:type="spellStart"/>
      <w:r>
        <w:rPr>
          <w:b/>
          <w:color w:val="0085BD"/>
        </w:rPr>
        <w:t>Primary</w:t>
      </w:r>
      <w:proofErr w:type="spellEnd"/>
      <w:r>
        <w:rPr>
          <w:b/>
          <w:color w:val="0085BD"/>
        </w:rPr>
        <w:t xml:space="preserve"> </w:t>
      </w:r>
      <w:proofErr w:type="spellStart"/>
      <w:r>
        <w:rPr>
          <w:b/>
          <w:color w:val="0085BD"/>
        </w:rPr>
        <w:t>hyperoxalurie</w:t>
      </w:r>
      <w:proofErr w:type="spellEnd"/>
      <w:r>
        <w:rPr>
          <w:b/>
          <w:color w:val="0085BD"/>
        </w:rPr>
        <w:t xml:space="preserve">  Type II - Testdatum: 09.10.2017 </w:t>
      </w:r>
      <w:r>
        <w:t>Testresultaat: NORMAAL</w:t>
      </w:r>
    </w:p>
    <w:p w:rsidR="00A64805" w:rsidRDefault="00B803D6">
      <w:pPr>
        <w:spacing w:after="240" w:line="259" w:lineRule="auto"/>
        <w:ind w:left="0" w:right="-624" w:firstLine="0"/>
      </w:pPr>
      <w:r>
        <w:rPr>
          <w:rFonts w:ascii="Calibri" w:eastAsia="Calibri" w:hAnsi="Calibri" w:cs="Calibri"/>
          <w:noProof/>
          <w:sz w:val="22"/>
        </w:rPr>
        <mc:AlternateContent>
          <mc:Choice Requires="wpg">
            <w:drawing>
              <wp:inline distT="0" distB="0" distL="0" distR="0">
                <wp:extent cx="7124700" cy="12700"/>
                <wp:effectExtent l="0" t="0" r="0" b="0"/>
                <wp:docPr id="6827" name="Group 6827"/>
                <wp:cNvGraphicFramePr/>
                <a:graphic xmlns:a="http://schemas.openxmlformats.org/drawingml/2006/main">
                  <a:graphicData uri="http://schemas.microsoft.com/office/word/2010/wordprocessingGroup">
                    <wpg:wgp>
                      <wpg:cNvGrpSpPr/>
                      <wpg:grpSpPr>
                        <a:xfrm>
                          <a:off x="0" y="0"/>
                          <a:ext cx="7124700" cy="12700"/>
                          <a:chOff x="0" y="0"/>
                          <a:chExt cx="7124700" cy="12700"/>
                        </a:xfrm>
                      </wpg:grpSpPr>
                      <wps:wsp>
                        <wps:cNvPr id="97" name="Shape 97"/>
                        <wps:cNvSpPr/>
                        <wps:spPr>
                          <a:xfrm>
                            <a:off x="0" y="0"/>
                            <a:ext cx="7124700" cy="0"/>
                          </a:xfrm>
                          <a:custGeom>
                            <a:avLst/>
                            <a:gdLst/>
                            <a:ahLst/>
                            <a:cxnLst/>
                            <a:rect l="0" t="0" r="0" b="0"/>
                            <a:pathLst>
                              <a:path w="7124700">
                                <a:moveTo>
                                  <a:pt x="0" y="0"/>
                                </a:moveTo>
                                <a:lnTo>
                                  <a:pt x="7124700" y="0"/>
                                </a:lnTo>
                              </a:path>
                            </a:pathLst>
                          </a:custGeom>
                          <a:ln w="12700" cap="flat">
                            <a:miter lim="127000"/>
                          </a:ln>
                        </wps:spPr>
                        <wps:style>
                          <a:lnRef idx="1">
                            <a:srgbClr val="0085B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827" style="width:561pt;height:1pt;mso-position-horizontal-relative:char;mso-position-vertical-relative:line" coordsize="71247,127">
                <v:shape id="Shape 97" style="position:absolute;width:71247;height:0;left:0;top:0;" coordsize="7124700,0" path="m0,0l7124700,0">
                  <v:stroke weight="1pt" endcap="flat" joinstyle="miter" miterlimit="10" on="true" color="#0085bd"/>
                  <v:fill on="false" color="#000000" opacity="0"/>
                </v:shape>
              </v:group>
            </w:pict>
          </mc:Fallback>
        </mc:AlternateContent>
      </w:r>
    </w:p>
    <w:p w:rsidR="00A64805" w:rsidRDefault="00B803D6">
      <w:pPr>
        <w:ind w:left="-5" w:right="4922"/>
      </w:pPr>
      <w:r>
        <w:rPr>
          <w:b/>
          <w:color w:val="0085BD"/>
        </w:rPr>
        <w:t xml:space="preserve">K640 - </w:t>
      </w:r>
      <w:proofErr w:type="spellStart"/>
      <w:r>
        <w:rPr>
          <w:b/>
          <w:color w:val="0085BD"/>
        </w:rPr>
        <w:t>Gangliosidosis</w:t>
      </w:r>
      <w:proofErr w:type="spellEnd"/>
      <w:r>
        <w:rPr>
          <w:b/>
          <w:color w:val="0085BD"/>
        </w:rPr>
        <w:t xml:space="preserve">, GM2, type II - 1 - Testdatum: 09.10.2017 </w:t>
      </w:r>
      <w:r>
        <w:t>Testresultaat: NORMAAL</w:t>
      </w:r>
    </w:p>
    <w:p w:rsidR="00A64805" w:rsidRDefault="00B803D6">
      <w:pPr>
        <w:spacing w:after="480" w:line="259" w:lineRule="auto"/>
        <w:ind w:left="0" w:right="-624" w:firstLine="0"/>
      </w:pPr>
      <w:r>
        <w:rPr>
          <w:rFonts w:ascii="Calibri" w:eastAsia="Calibri" w:hAnsi="Calibri" w:cs="Calibri"/>
          <w:noProof/>
          <w:sz w:val="22"/>
        </w:rPr>
        <mc:AlternateContent>
          <mc:Choice Requires="wpg">
            <w:drawing>
              <wp:inline distT="0" distB="0" distL="0" distR="0">
                <wp:extent cx="7124700" cy="12700"/>
                <wp:effectExtent l="0" t="0" r="0" b="0"/>
                <wp:docPr id="6828" name="Group 6828"/>
                <wp:cNvGraphicFramePr/>
                <a:graphic xmlns:a="http://schemas.openxmlformats.org/drawingml/2006/main">
                  <a:graphicData uri="http://schemas.microsoft.com/office/word/2010/wordprocessingGroup">
                    <wpg:wgp>
                      <wpg:cNvGrpSpPr/>
                      <wpg:grpSpPr>
                        <a:xfrm>
                          <a:off x="0" y="0"/>
                          <a:ext cx="7124700" cy="12700"/>
                          <a:chOff x="0" y="0"/>
                          <a:chExt cx="7124700" cy="12700"/>
                        </a:xfrm>
                      </wpg:grpSpPr>
                      <wps:wsp>
                        <wps:cNvPr id="100" name="Shape 100"/>
                        <wps:cNvSpPr/>
                        <wps:spPr>
                          <a:xfrm>
                            <a:off x="0" y="0"/>
                            <a:ext cx="7124700" cy="0"/>
                          </a:xfrm>
                          <a:custGeom>
                            <a:avLst/>
                            <a:gdLst/>
                            <a:ahLst/>
                            <a:cxnLst/>
                            <a:rect l="0" t="0" r="0" b="0"/>
                            <a:pathLst>
                              <a:path w="7124700">
                                <a:moveTo>
                                  <a:pt x="0" y="0"/>
                                </a:moveTo>
                                <a:lnTo>
                                  <a:pt x="7124700" y="0"/>
                                </a:lnTo>
                              </a:path>
                            </a:pathLst>
                          </a:custGeom>
                          <a:ln w="12700" cap="flat">
                            <a:miter lim="127000"/>
                          </a:ln>
                        </wps:spPr>
                        <wps:style>
                          <a:lnRef idx="1">
                            <a:srgbClr val="0085B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828" style="width:561pt;height:1pt;mso-position-horizontal-relative:char;mso-position-vertical-relative:line" coordsize="71247,127">
                <v:shape id="Shape 100" style="position:absolute;width:71247;height:0;left:0;top:0;" coordsize="7124700,0" path="m0,0l7124700,0">
                  <v:stroke weight="1pt" endcap="flat" joinstyle="miter" miterlimit="10" on="true" color="#0085bd"/>
                  <v:fill on="false" color="#000000" opacity="0"/>
                </v:shape>
              </v:group>
            </w:pict>
          </mc:Fallback>
        </mc:AlternateContent>
      </w:r>
    </w:p>
    <w:p w:rsidR="00A64805" w:rsidRDefault="00B803D6">
      <w:pPr>
        <w:spacing w:after="2158" w:line="316" w:lineRule="auto"/>
        <w:ind w:left="-5" w:right="315"/>
      </w:pPr>
      <w:r>
        <w:rPr>
          <w:sz w:val="16"/>
        </w:rPr>
        <w:t>VHL streeft ernaar iedere opdracht met inachtneming van de vereiste zorgvuldigheid uit te voeren. Anderen dan opdrachtgever kunnen aan deze uitslag geen rechten ontlenen en opdrachtgever vrijwaart aanspraken van derden. VHL hanteert een klachtentermijn van 8 dagen alsmede een beperking van aansprakelijkheid. VHL verwijst daartoe naar de op alle werkzaamheden van VHL toepasselijke algemene voorwaarden, die bij het inzendformulier zijn toegezonden en zijn te raadplegen op www.vhlgenetics.com. De werkzaamheden zijn uitgevoerd op basis van het ontvangen materiaal. Vermenigvuldiging van dit testrapport mag slechts in zijn geheel plaatsvinden. De organisatie is voor al haar werkzaamheden ISO:9001 gecertificeerd. Deze test wordt uitgevoerd op basis van PCR technologie.</w:t>
      </w:r>
    </w:p>
    <w:p w:rsidR="00A64805" w:rsidRDefault="00B803D6">
      <w:pPr>
        <w:tabs>
          <w:tab w:val="center" w:pos="8189"/>
        </w:tabs>
        <w:spacing w:after="122" w:line="316" w:lineRule="auto"/>
        <w:ind w:left="-15" w:firstLine="0"/>
      </w:pPr>
      <w:r>
        <w:rPr>
          <w:sz w:val="16"/>
        </w:rPr>
        <w:t>(</w:t>
      </w:r>
      <w:proofErr w:type="spellStart"/>
      <w:r>
        <w:rPr>
          <w:sz w:val="16"/>
        </w:rPr>
        <w:t>Certificaatnr</w:t>
      </w:r>
      <w:proofErr w:type="spellEnd"/>
      <w:r>
        <w:rPr>
          <w:sz w:val="16"/>
        </w:rPr>
        <w:t>: K12674/Printdatum   : 09.10.2017)</w:t>
      </w:r>
      <w:r>
        <w:rPr>
          <w:sz w:val="16"/>
        </w:rPr>
        <w:tab/>
        <w:t>pagina 2 van 11</w:t>
      </w:r>
    </w:p>
    <w:p w:rsidR="00A64805" w:rsidRDefault="00B803D6">
      <w:pPr>
        <w:ind w:left="-5" w:right="3346"/>
      </w:pPr>
      <w:r>
        <w:rPr>
          <w:b/>
          <w:color w:val="0085BD"/>
        </w:rPr>
        <w:t>K641 - Vitamine D-</w:t>
      </w:r>
      <w:proofErr w:type="spellStart"/>
      <w:r>
        <w:rPr>
          <w:b/>
          <w:color w:val="0085BD"/>
        </w:rPr>
        <w:t>deficiency</w:t>
      </w:r>
      <w:proofErr w:type="spellEnd"/>
      <w:r>
        <w:rPr>
          <w:b/>
          <w:color w:val="0085BD"/>
        </w:rPr>
        <w:t xml:space="preserve"> </w:t>
      </w:r>
      <w:proofErr w:type="spellStart"/>
      <w:r>
        <w:rPr>
          <w:b/>
          <w:color w:val="0085BD"/>
        </w:rPr>
        <w:t>rickets</w:t>
      </w:r>
      <w:proofErr w:type="spellEnd"/>
      <w:r>
        <w:rPr>
          <w:b/>
          <w:color w:val="0085BD"/>
        </w:rPr>
        <w:t xml:space="preserve">, type I - Testdatum: 09.10.2017 </w:t>
      </w:r>
      <w:r>
        <w:t>Testresultaat: NORMAAL</w:t>
      </w:r>
    </w:p>
    <w:p w:rsidR="00A64805" w:rsidRDefault="00B803D6">
      <w:pPr>
        <w:spacing w:after="260" w:line="259" w:lineRule="auto"/>
        <w:ind w:left="0" w:right="-624" w:firstLine="0"/>
      </w:pPr>
      <w:r>
        <w:rPr>
          <w:rFonts w:ascii="Calibri" w:eastAsia="Calibri" w:hAnsi="Calibri" w:cs="Calibri"/>
          <w:noProof/>
          <w:sz w:val="22"/>
        </w:rPr>
        <w:lastRenderedPageBreak/>
        <mc:AlternateContent>
          <mc:Choice Requires="wpg">
            <w:drawing>
              <wp:inline distT="0" distB="0" distL="0" distR="0">
                <wp:extent cx="7124700" cy="12700"/>
                <wp:effectExtent l="0" t="0" r="0" b="0"/>
                <wp:docPr id="6732" name="Group 6732"/>
                <wp:cNvGraphicFramePr/>
                <a:graphic xmlns:a="http://schemas.openxmlformats.org/drawingml/2006/main">
                  <a:graphicData uri="http://schemas.microsoft.com/office/word/2010/wordprocessingGroup">
                    <wpg:wgp>
                      <wpg:cNvGrpSpPr/>
                      <wpg:grpSpPr>
                        <a:xfrm>
                          <a:off x="0" y="0"/>
                          <a:ext cx="7124700" cy="12700"/>
                          <a:chOff x="0" y="0"/>
                          <a:chExt cx="7124700" cy="12700"/>
                        </a:xfrm>
                      </wpg:grpSpPr>
                      <wps:wsp>
                        <wps:cNvPr id="120" name="Shape 120"/>
                        <wps:cNvSpPr/>
                        <wps:spPr>
                          <a:xfrm>
                            <a:off x="0" y="0"/>
                            <a:ext cx="7124700" cy="0"/>
                          </a:xfrm>
                          <a:custGeom>
                            <a:avLst/>
                            <a:gdLst/>
                            <a:ahLst/>
                            <a:cxnLst/>
                            <a:rect l="0" t="0" r="0" b="0"/>
                            <a:pathLst>
                              <a:path w="7124700">
                                <a:moveTo>
                                  <a:pt x="0" y="0"/>
                                </a:moveTo>
                                <a:lnTo>
                                  <a:pt x="7124700" y="0"/>
                                </a:lnTo>
                              </a:path>
                            </a:pathLst>
                          </a:custGeom>
                          <a:ln w="12700" cap="flat">
                            <a:miter lim="127000"/>
                          </a:ln>
                        </wps:spPr>
                        <wps:style>
                          <a:lnRef idx="1">
                            <a:srgbClr val="0085B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732" style="width:561pt;height:1pt;mso-position-horizontal-relative:char;mso-position-vertical-relative:line" coordsize="71247,127">
                <v:shape id="Shape 120" style="position:absolute;width:71247;height:0;left:0;top:0;" coordsize="7124700,0" path="m0,0l7124700,0">
                  <v:stroke weight="1pt" endcap="flat" joinstyle="miter" miterlimit="10" on="true" color="#0085bd"/>
                  <v:fill on="false" color="#000000" opacity="0"/>
                </v:shape>
              </v:group>
            </w:pict>
          </mc:Fallback>
        </mc:AlternateContent>
      </w:r>
    </w:p>
    <w:p w:rsidR="00A64805" w:rsidRDefault="00B803D6">
      <w:pPr>
        <w:ind w:left="-5" w:right="4922"/>
      </w:pPr>
      <w:r>
        <w:rPr>
          <w:b/>
          <w:color w:val="0085BD"/>
        </w:rPr>
        <w:t xml:space="preserve">K646 - </w:t>
      </w:r>
      <w:proofErr w:type="spellStart"/>
      <w:r>
        <w:rPr>
          <w:b/>
          <w:color w:val="0085BD"/>
        </w:rPr>
        <w:t>Gangliosidosis</w:t>
      </w:r>
      <w:proofErr w:type="spellEnd"/>
      <w:r>
        <w:rPr>
          <w:b/>
          <w:color w:val="0085BD"/>
        </w:rPr>
        <w:t xml:space="preserve">, GM2, GM2A - Testdatum: 09.10.2017 </w:t>
      </w:r>
      <w:r>
        <w:t>Testresultaat: NORMAAL</w:t>
      </w:r>
    </w:p>
    <w:p w:rsidR="00A64805" w:rsidRDefault="00B803D6">
      <w:pPr>
        <w:spacing w:after="240" w:line="259" w:lineRule="auto"/>
        <w:ind w:left="0" w:right="-624" w:firstLine="0"/>
      </w:pPr>
      <w:r>
        <w:rPr>
          <w:rFonts w:ascii="Calibri" w:eastAsia="Calibri" w:hAnsi="Calibri" w:cs="Calibri"/>
          <w:noProof/>
          <w:sz w:val="22"/>
        </w:rPr>
        <mc:AlternateContent>
          <mc:Choice Requires="wpg">
            <w:drawing>
              <wp:inline distT="0" distB="0" distL="0" distR="0">
                <wp:extent cx="7124700" cy="12700"/>
                <wp:effectExtent l="0" t="0" r="0" b="0"/>
                <wp:docPr id="6733" name="Group 6733"/>
                <wp:cNvGraphicFramePr/>
                <a:graphic xmlns:a="http://schemas.openxmlformats.org/drawingml/2006/main">
                  <a:graphicData uri="http://schemas.microsoft.com/office/word/2010/wordprocessingGroup">
                    <wpg:wgp>
                      <wpg:cNvGrpSpPr/>
                      <wpg:grpSpPr>
                        <a:xfrm>
                          <a:off x="0" y="0"/>
                          <a:ext cx="7124700" cy="12700"/>
                          <a:chOff x="0" y="0"/>
                          <a:chExt cx="7124700" cy="12700"/>
                        </a:xfrm>
                      </wpg:grpSpPr>
                      <wps:wsp>
                        <wps:cNvPr id="123" name="Shape 123"/>
                        <wps:cNvSpPr/>
                        <wps:spPr>
                          <a:xfrm>
                            <a:off x="0" y="0"/>
                            <a:ext cx="7124700" cy="0"/>
                          </a:xfrm>
                          <a:custGeom>
                            <a:avLst/>
                            <a:gdLst/>
                            <a:ahLst/>
                            <a:cxnLst/>
                            <a:rect l="0" t="0" r="0" b="0"/>
                            <a:pathLst>
                              <a:path w="7124700">
                                <a:moveTo>
                                  <a:pt x="0" y="0"/>
                                </a:moveTo>
                                <a:lnTo>
                                  <a:pt x="7124700" y="0"/>
                                </a:lnTo>
                              </a:path>
                            </a:pathLst>
                          </a:custGeom>
                          <a:ln w="12700" cap="flat">
                            <a:miter lim="127000"/>
                          </a:ln>
                        </wps:spPr>
                        <wps:style>
                          <a:lnRef idx="1">
                            <a:srgbClr val="0085B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733" style="width:561pt;height:1pt;mso-position-horizontal-relative:char;mso-position-vertical-relative:line" coordsize="71247,127">
                <v:shape id="Shape 123" style="position:absolute;width:71247;height:0;left:0;top:0;" coordsize="7124700,0" path="m0,0l7124700,0">
                  <v:stroke weight="1pt" endcap="flat" joinstyle="miter" miterlimit="10" on="true" color="#0085bd"/>
                  <v:fill on="false" color="#000000" opacity="0"/>
                </v:shape>
              </v:group>
            </w:pict>
          </mc:Fallback>
        </mc:AlternateContent>
      </w:r>
    </w:p>
    <w:p w:rsidR="00A64805" w:rsidRDefault="00B803D6">
      <w:pPr>
        <w:ind w:left="-5" w:right="4922"/>
      </w:pPr>
      <w:r>
        <w:rPr>
          <w:b/>
          <w:color w:val="0085BD"/>
        </w:rPr>
        <w:t xml:space="preserve">K647 - </w:t>
      </w:r>
      <w:proofErr w:type="spellStart"/>
      <w:r>
        <w:rPr>
          <w:b/>
          <w:color w:val="0085BD"/>
        </w:rPr>
        <w:t>Gangliosidosis</w:t>
      </w:r>
      <w:proofErr w:type="spellEnd"/>
      <w:r>
        <w:rPr>
          <w:b/>
          <w:color w:val="0085BD"/>
        </w:rPr>
        <w:t xml:space="preserve">, GM2, type II - 2 - Testdatum: 09.10.2017 </w:t>
      </w:r>
      <w:r>
        <w:t>Testresultaat: NORMAAL</w:t>
      </w:r>
    </w:p>
    <w:p w:rsidR="00A64805" w:rsidRDefault="00B803D6">
      <w:pPr>
        <w:spacing w:after="240" w:line="259" w:lineRule="auto"/>
        <w:ind w:left="0" w:right="-624" w:firstLine="0"/>
      </w:pPr>
      <w:r>
        <w:rPr>
          <w:rFonts w:ascii="Calibri" w:eastAsia="Calibri" w:hAnsi="Calibri" w:cs="Calibri"/>
          <w:noProof/>
          <w:sz w:val="22"/>
        </w:rPr>
        <mc:AlternateContent>
          <mc:Choice Requires="wpg">
            <w:drawing>
              <wp:inline distT="0" distB="0" distL="0" distR="0">
                <wp:extent cx="7124700" cy="12700"/>
                <wp:effectExtent l="0" t="0" r="0" b="0"/>
                <wp:docPr id="6734" name="Group 6734"/>
                <wp:cNvGraphicFramePr/>
                <a:graphic xmlns:a="http://schemas.openxmlformats.org/drawingml/2006/main">
                  <a:graphicData uri="http://schemas.microsoft.com/office/word/2010/wordprocessingGroup">
                    <wpg:wgp>
                      <wpg:cNvGrpSpPr/>
                      <wpg:grpSpPr>
                        <a:xfrm>
                          <a:off x="0" y="0"/>
                          <a:ext cx="7124700" cy="12700"/>
                          <a:chOff x="0" y="0"/>
                          <a:chExt cx="7124700" cy="12700"/>
                        </a:xfrm>
                      </wpg:grpSpPr>
                      <wps:wsp>
                        <wps:cNvPr id="126" name="Shape 126"/>
                        <wps:cNvSpPr/>
                        <wps:spPr>
                          <a:xfrm>
                            <a:off x="0" y="0"/>
                            <a:ext cx="7124700" cy="0"/>
                          </a:xfrm>
                          <a:custGeom>
                            <a:avLst/>
                            <a:gdLst/>
                            <a:ahLst/>
                            <a:cxnLst/>
                            <a:rect l="0" t="0" r="0" b="0"/>
                            <a:pathLst>
                              <a:path w="7124700">
                                <a:moveTo>
                                  <a:pt x="0" y="0"/>
                                </a:moveTo>
                                <a:lnTo>
                                  <a:pt x="7124700" y="0"/>
                                </a:lnTo>
                              </a:path>
                            </a:pathLst>
                          </a:custGeom>
                          <a:ln w="12700" cap="flat">
                            <a:miter lim="127000"/>
                          </a:ln>
                        </wps:spPr>
                        <wps:style>
                          <a:lnRef idx="1">
                            <a:srgbClr val="0085B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734" style="width:561pt;height:1pt;mso-position-horizontal-relative:char;mso-position-vertical-relative:line" coordsize="71247,127">
                <v:shape id="Shape 126" style="position:absolute;width:71247;height:0;left:0;top:0;" coordsize="7124700,0" path="m0,0l7124700,0">
                  <v:stroke weight="1pt" endcap="flat" joinstyle="miter" miterlimit="10" on="true" color="#0085bd"/>
                  <v:fill on="false" color="#000000" opacity="0"/>
                </v:shape>
              </v:group>
            </w:pict>
          </mc:Fallback>
        </mc:AlternateContent>
      </w:r>
    </w:p>
    <w:p w:rsidR="00A64805" w:rsidRDefault="00B803D6">
      <w:pPr>
        <w:ind w:left="-5" w:right="4922"/>
      </w:pPr>
      <w:r>
        <w:rPr>
          <w:b/>
          <w:color w:val="0085BD"/>
        </w:rPr>
        <w:t xml:space="preserve">K649 - </w:t>
      </w:r>
      <w:proofErr w:type="spellStart"/>
      <w:r>
        <w:rPr>
          <w:b/>
          <w:color w:val="0085BD"/>
        </w:rPr>
        <w:t>Hypothyroidism</w:t>
      </w:r>
      <w:proofErr w:type="spellEnd"/>
      <w:r>
        <w:rPr>
          <w:b/>
          <w:color w:val="0085BD"/>
        </w:rPr>
        <w:t xml:space="preserve"> - Testdatum: 09.10.2017</w:t>
      </w:r>
    </w:p>
    <w:p w:rsidR="00A64805" w:rsidRDefault="00B803D6">
      <w:pPr>
        <w:ind w:left="-5" w:right="108"/>
      </w:pPr>
      <w:r>
        <w:t>Testresultaat: NORMAAL</w:t>
      </w:r>
    </w:p>
    <w:p w:rsidR="00A64805" w:rsidRDefault="00B803D6">
      <w:pPr>
        <w:spacing w:after="240" w:line="259" w:lineRule="auto"/>
        <w:ind w:left="0" w:right="-624" w:firstLine="0"/>
      </w:pPr>
      <w:r>
        <w:rPr>
          <w:rFonts w:ascii="Calibri" w:eastAsia="Calibri" w:hAnsi="Calibri" w:cs="Calibri"/>
          <w:noProof/>
          <w:sz w:val="22"/>
        </w:rPr>
        <mc:AlternateContent>
          <mc:Choice Requires="wpg">
            <w:drawing>
              <wp:inline distT="0" distB="0" distL="0" distR="0">
                <wp:extent cx="7124700" cy="12700"/>
                <wp:effectExtent l="0" t="0" r="0" b="0"/>
                <wp:docPr id="6735" name="Group 6735"/>
                <wp:cNvGraphicFramePr/>
                <a:graphic xmlns:a="http://schemas.openxmlformats.org/drawingml/2006/main">
                  <a:graphicData uri="http://schemas.microsoft.com/office/word/2010/wordprocessingGroup">
                    <wpg:wgp>
                      <wpg:cNvGrpSpPr/>
                      <wpg:grpSpPr>
                        <a:xfrm>
                          <a:off x="0" y="0"/>
                          <a:ext cx="7124700" cy="12700"/>
                          <a:chOff x="0" y="0"/>
                          <a:chExt cx="7124700" cy="12700"/>
                        </a:xfrm>
                      </wpg:grpSpPr>
                      <wps:wsp>
                        <wps:cNvPr id="129" name="Shape 129"/>
                        <wps:cNvSpPr/>
                        <wps:spPr>
                          <a:xfrm>
                            <a:off x="0" y="0"/>
                            <a:ext cx="7124700" cy="0"/>
                          </a:xfrm>
                          <a:custGeom>
                            <a:avLst/>
                            <a:gdLst/>
                            <a:ahLst/>
                            <a:cxnLst/>
                            <a:rect l="0" t="0" r="0" b="0"/>
                            <a:pathLst>
                              <a:path w="7124700">
                                <a:moveTo>
                                  <a:pt x="0" y="0"/>
                                </a:moveTo>
                                <a:lnTo>
                                  <a:pt x="7124700" y="0"/>
                                </a:lnTo>
                              </a:path>
                            </a:pathLst>
                          </a:custGeom>
                          <a:ln w="12700" cap="flat">
                            <a:miter lim="127000"/>
                          </a:ln>
                        </wps:spPr>
                        <wps:style>
                          <a:lnRef idx="1">
                            <a:srgbClr val="0085B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735" style="width:561pt;height:1pt;mso-position-horizontal-relative:char;mso-position-vertical-relative:line" coordsize="71247,127">
                <v:shape id="Shape 129" style="position:absolute;width:71247;height:0;left:0;top:0;" coordsize="7124700,0" path="m0,0l7124700,0">
                  <v:stroke weight="1pt" endcap="flat" joinstyle="miter" miterlimit="10" on="true" color="#0085bd"/>
                  <v:fill on="false" color="#000000" opacity="0"/>
                </v:shape>
              </v:group>
            </w:pict>
          </mc:Fallback>
        </mc:AlternateContent>
      </w:r>
    </w:p>
    <w:p w:rsidR="00A64805" w:rsidRDefault="00B803D6">
      <w:pPr>
        <w:ind w:left="-5" w:right="4922"/>
      </w:pPr>
      <w:r>
        <w:rPr>
          <w:b/>
          <w:color w:val="0085BD"/>
        </w:rPr>
        <w:t xml:space="preserve">K650 - </w:t>
      </w:r>
      <w:proofErr w:type="spellStart"/>
      <w:r>
        <w:rPr>
          <w:b/>
          <w:color w:val="0085BD"/>
        </w:rPr>
        <w:t>Mucopolysaccharidosis</w:t>
      </w:r>
      <w:proofErr w:type="spellEnd"/>
      <w:r>
        <w:rPr>
          <w:b/>
          <w:color w:val="0085BD"/>
        </w:rPr>
        <w:t xml:space="preserve"> VII - Testdatum: 09.10.2017 </w:t>
      </w:r>
      <w:r>
        <w:t>Testresultaat: NORMAAL</w:t>
      </w:r>
    </w:p>
    <w:p w:rsidR="00A64805" w:rsidRDefault="00B803D6">
      <w:pPr>
        <w:spacing w:after="240" w:line="259" w:lineRule="auto"/>
        <w:ind w:left="0" w:right="-624" w:firstLine="0"/>
      </w:pPr>
      <w:r>
        <w:rPr>
          <w:rFonts w:ascii="Calibri" w:eastAsia="Calibri" w:hAnsi="Calibri" w:cs="Calibri"/>
          <w:noProof/>
          <w:sz w:val="22"/>
        </w:rPr>
        <mc:AlternateContent>
          <mc:Choice Requires="wpg">
            <w:drawing>
              <wp:inline distT="0" distB="0" distL="0" distR="0">
                <wp:extent cx="7124700" cy="12700"/>
                <wp:effectExtent l="0" t="0" r="0" b="0"/>
                <wp:docPr id="6736" name="Group 6736"/>
                <wp:cNvGraphicFramePr/>
                <a:graphic xmlns:a="http://schemas.openxmlformats.org/drawingml/2006/main">
                  <a:graphicData uri="http://schemas.microsoft.com/office/word/2010/wordprocessingGroup">
                    <wpg:wgp>
                      <wpg:cNvGrpSpPr/>
                      <wpg:grpSpPr>
                        <a:xfrm>
                          <a:off x="0" y="0"/>
                          <a:ext cx="7124700" cy="12700"/>
                          <a:chOff x="0" y="0"/>
                          <a:chExt cx="7124700" cy="12700"/>
                        </a:xfrm>
                      </wpg:grpSpPr>
                      <wps:wsp>
                        <wps:cNvPr id="132" name="Shape 132"/>
                        <wps:cNvSpPr/>
                        <wps:spPr>
                          <a:xfrm>
                            <a:off x="0" y="0"/>
                            <a:ext cx="7124700" cy="0"/>
                          </a:xfrm>
                          <a:custGeom>
                            <a:avLst/>
                            <a:gdLst/>
                            <a:ahLst/>
                            <a:cxnLst/>
                            <a:rect l="0" t="0" r="0" b="0"/>
                            <a:pathLst>
                              <a:path w="7124700">
                                <a:moveTo>
                                  <a:pt x="0" y="0"/>
                                </a:moveTo>
                                <a:lnTo>
                                  <a:pt x="7124700" y="0"/>
                                </a:lnTo>
                              </a:path>
                            </a:pathLst>
                          </a:custGeom>
                          <a:ln w="12700" cap="flat">
                            <a:miter lim="127000"/>
                          </a:ln>
                        </wps:spPr>
                        <wps:style>
                          <a:lnRef idx="1">
                            <a:srgbClr val="0085B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736" style="width:561pt;height:1pt;mso-position-horizontal-relative:char;mso-position-vertical-relative:line" coordsize="71247,127">
                <v:shape id="Shape 132" style="position:absolute;width:71247;height:0;left:0;top:0;" coordsize="7124700,0" path="m0,0l7124700,0">
                  <v:stroke weight="1pt" endcap="flat" joinstyle="miter" miterlimit="10" on="true" color="#0085bd"/>
                  <v:fill on="false" color="#000000" opacity="0"/>
                </v:shape>
              </v:group>
            </w:pict>
          </mc:Fallback>
        </mc:AlternateContent>
      </w:r>
    </w:p>
    <w:p w:rsidR="00A64805" w:rsidRDefault="00B803D6">
      <w:pPr>
        <w:ind w:left="-5" w:right="4922"/>
      </w:pPr>
      <w:r>
        <w:rPr>
          <w:b/>
          <w:color w:val="0085BD"/>
        </w:rPr>
        <w:t xml:space="preserve">K651 - </w:t>
      </w:r>
      <w:proofErr w:type="spellStart"/>
      <w:r>
        <w:rPr>
          <w:b/>
          <w:color w:val="0085BD"/>
        </w:rPr>
        <w:t>Mucopolysaccharidosis</w:t>
      </w:r>
      <w:proofErr w:type="spellEnd"/>
      <w:r>
        <w:rPr>
          <w:b/>
          <w:color w:val="0085BD"/>
        </w:rPr>
        <w:t xml:space="preserve"> VI - Testdatum: 09.10.2017 </w:t>
      </w:r>
      <w:r>
        <w:t>Testresultaat: NORMAAL</w:t>
      </w:r>
    </w:p>
    <w:p w:rsidR="00A64805" w:rsidRDefault="00B803D6">
      <w:pPr>
        <w:spacing w:after="220" w:line="259" w:lineRule="auto"/>
        <w:ind w:left="0" w:right="-624" w:firstLine="0"/>
      </w:pPr>
      <w:r>
        <w:rPr>
          <w:rFonts w:ascii="Calibri" w:eastAsia="Calibri" w:hAnsi="Calibri" w:cs="Calibri"/>
          <w:noProof/>
          <w:sz w:val="22"/>
        </w:rPr>
        <mc:AlternateContent>
          <mc:Choice Requires="wpg">
            <w:drawing>
              <wp:inline distT="0" distB="0" distL="0" distR="0">
                <wp:extent cx="7124700" cy="12700"/>
                <wp:effectExtent l="0" t="0" r="0" b="0"/>
                <wp:docPr id="6737" name="Group 6737"/>
                <wp:cNvGraphicFramePr/>
                <a:graphic xmlns:a="http://schemas.openxmlformats.org/drawingml/2006/main">
                  <a:graphicData uri="http://schemas.microsoft.com/office/word/2010/wordprocessingGroup">
                    <wpg:wgp>
                      <wpg:cNvGrpSpPr/>
                      <wpg:grpSpPr>
                        <a:xfrm>
                          <a:off x="0" y="0"/>
                          <a:ext cx="7124700" cy="12700"/>
                          <a:chOff x="0" y="0"/>
                          <a:chExt cx="7124700" cy="12700"/>
                        </a:xfrm>
                      </wpg:grpSpPr>
                      <wps:wsp>
                        <wps:cNvPr id="135" name="Shape 135"/>
                        <wps:cNvSpPr/>
                        <wps:spPr>
                          <a:xfrm>
                            <a:off x="0" y="0"/>
                            <a:ext cx="7124700" cy="0"/>
                          </a:xfrm>
                          <a:custGeom>
                            <a:avLst/>
                            <a:gdLst/>
                            <a:ahLst/>
                            <a:cxnLst/>
                            <a:rect l="0" t="0" r="0" b="0"/>
                            <a:pathLst>
                              <a:path w="7124700">
                                <a:moveTo>
                                  <a:pt x="0" y="0"/>
                                </a:moveTo>
                                <a:lnTo>
                                  <a:pt x="7124700" y="0"/>
                                </a:lnTo>
                              </a:path>
                            </a:pathLst>
                          </a:custGeom>
                          <a:ln w="12700" cap="flat">
                            <a:miter lim="127000"/>
                          </a:ln>
                        </wps:spPr>
                        <wps:style>
                          <a:lnRef idx="1">
                            <a:srgbClr val="0085B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737" style="width:561pt;height:1pt;mso-position-horizontal-relative:char;mso-position-vertical-relative:line" coordsize="71247,127">
                <v:shape id="Shape 135" style="position:absolute;width:71247;height:0;left:0;top:0;" coordsize="7124700,0" path="m0,0l7124700,0">
                  <v:stroke weight="1pt" endcap="flat" joinstyle="miter" miterlimit="10" on="true" color="#0085bd"/>
                  <v:fill on="false" color="#000000" opacity="0"/>
                </v:shape>
              </v:group>
            </w:pict>
          </mc:Fallback>
        </mc:AlternateContent>
      </w:r>
    </w:p>
    <w:p w:rsidR="00A64805" w:rsidRDefault="00B803D6">
      <w:pPr>
        <w:ind w:left="-5" w:right="4922"/>
      </w:pPr>
      <w:r>
        <w:rPr>
          <w:b/>
          <w:color w:val="0085BD"/>
        </w:rPr>
        <w:t xml:space="preserve">K656 - </w:t>
      </w:r>
      <w:proofErr w:type="spellStart"/>
      <w:r>
        <w:rPr>
          <w:b/>
          <w:color w:val="0085BD"/>
        </w:rPr>
        <w:t>Haemophilia</w:t>
      </w:r>
      <w:proofErr w:type="spellEnd"/>
      <w:r>
        <w:rPr>
          <w:b/>
          <w:color w:val="0085BD"/>
        </w:rPr>
        <w:t xml:space="preserve"> B - 1 - Testdatum: 09.10.2017 </w:t>
      </w:r>
      <w:r>
        <w:t>Testresultaat: NORMAAL</w:t>
      </w:r>
    </w:p>
    <w:p w:rsidR="00A64805" w:rsidRDefault="00B803D6">
      <w:pPr>
        <w:spacing w:after="220" w:line="259" w:lineRule="auto"/>
        <w:ind w:left="0" w:right="-624" w:firstLine="0"/>
      </w:pPr>
      <w:r>
        <w:rPr>
          <w:rFonts w:ascii="Calibri" w:eastAsia="Calibri" w:hAnsi="Calibri" w:cs="Calibri"/>
          <w:noProof/>
          <w:sz w:val="22"/>
        </w:rPr>
        <mc:AlternateContent>
          <mc:Choice Requires="wpg">
            <w:drawing>
              <wp:inline distT="0" distB="0" distL="0" distR="0">
                <wp:extent cx="7124700" cy="12700"/>
                <wp:effectExtent l="0" t="0" r="0" b="0"/>
                <wp:docPr id="6738" name="Group 6738"/>
                <wp:cNvGraphicFramePr/>
                <a:graphic xmlns:a="http://schemas.openxmlformats.org/drawingml/2006/main">
                  <a:graphicData uri="http://schemas.microsoft.com/office/word/2010/wordprocessingGroup">
                    <wpg:wgp>
                      <wpg:cNvGrpSpPr/>
                      <wpg:grpSpPr>
                        <a:xfrm>
                          <a:off x="0" y="0"/>
                          <a:ext cx="7124700" cy="12700"/>
                          <a:chOff x="0" y="0"/>
                          <a:chExt cx="7124700" cy="12700"/>
                        </a:xfrm>
                      </wpg:grpSpPr>
                      <wps:wsp>
                        <wps:cNvPr id="138" name="Shape 138"/>
                        <wps:cNvSpPr/>
                        <wps:spPr>
                          <a:xfrm>
                            <a:off x="0" y="0"/>
                            <a:ext cx="7124700" cy="0"/>
                          </a:xfrm>
                          <a:custGeom>
                            <a:avLst/>
                            <a:gdLst/>
                            <a:ahLst/>
                            <a:cxnLst/>
                            <a:rect l="0" t="0" r="0" b="0"/>
                            <a:pathLst>
                              <a:path w="7124700">
                                <a:moveTo>
                                  <a:pt x="0" y="0"/>
                                </a:moveTo>
                                <a:lnTo>
                                  <a:pt x="7124700" y="0"/>
                                </a:lnTo>
                              </a:path>
                            </a:pathLst>
                          </a:custGeom>
                          <a:ln w="12700" cap="flat">
                            <a:miter lim="127000"/>
                          </a:ln>
                        </wps:spPr>
                        <wps:style>
                          <a:lnRef idx="1">
                            <a:srgbClr val="0085B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738" style="width:561pt;height:1pt;mso-position-horizontal-relative:char;mso-position-vertical-relative:line" coordsize="71247,127">
                <v:shape id="Shape 138" style="position:absolute;width:71247;height:0;left:0;top:0;" coordsize="7124700,0" path="m0,0l7124700,0">
                  <v:stroke weight="1pt" endcap="flat" joinstyle="miter" miterlimit="10" on="true" color="#0085bd"/>
                  <v:fill on="false" color="#000000" opacity="0"/>
                </v:shape>
              </v:group>
            </w:pict>
          </mc:Fallback>
        </mc:AlternateContent>
      </w:r>
    </w:p>
    <w:p w:rsidR="00A64805" w:rsidRDefault="00B803D6">
      <w:pPr>
        <w:ind w:left="-5" w:right="4922"/>
      </w:pPr>
      <w:r>
        <w:rPr>
          <w:b/>
          <w:color w:val="0085BD"/>
        </w:rPr>
        <w:t xml:space="preserve">K657 - </w:t>
      </w:r>
      <w:proofErr w:type="spellStart"/>
      <w:r>
        <w:rPr>
          <w:b/>
          <w:color w:val="0085BD"/>
        </w:rPr>
        <w:t>Haemophilia</w:t>
      </w:r>
      <w:proofErr w:type="spellEnd"/>
      <w:r>
        <w:rPr>
          <w:b/>
          <w:color w:val="0085BD"/>
        </w:rPr>
        <w:t xml:space="preserve"> B - 2 - Testdatum: 09.10.2017 </w:t>
      </w:r>
      <w:r>
        <w:t>Testresultaat: NORMAAL</w:t>
      </w:r>
    </w:p>
    <w:p w:rsidR="00A64805" w:rsidRDefault="00B803D6">
      <w:pPr>
        <w:spacing w:after="220" w:line="259" w:lineRule="auto"/>
        <w:ind w:left="0" w:right="-624" w:firstLine="0"/>
      </w:pPr>
      <w:r>
        <w:rPr>
          <w:rFonts w:ascii="Calibri" w:eastAsia="Calibri" w:hAnsi="Calibri" w:cs="Calibri"/>
          <w:noProof/>
          <w:sz w:val="22"/>
        </w:rPr>
        <mc:AlternateContent>
          <mc:Choice Requires="wpg">
            <w:drawing>
              <wp:inline distT="0" distB="0" distL="0" distR="0">
                <wp:extent cx="7124700" cy="12700"/>
                <wp:effectExtent l="0" t="0" r="0" b="0"/>
                <wp:docPr id="6739" name="Group 6739"/>
                <wp:cNvGraphicFramePr/>
                <a:graphic xmlns:a="http://schemas.openxmlformats.org/drawingml/2006/main">
                  <a:graphicData uri="http://schemas.microsoft.com/office/word/2010/wordprocessingGroup">
                    <wpg:wgp>
                      <wpg:cNvGrpSpPr/>
                      <wpg:grpSpPr>
                        <a:xfrm>
                          <a:off x="0" y="0"/>
                          <a:ext cx="7124700" cy="12700"/>
                          <a:chOff x="0" y="0"/>
                          <a:chExt cx="7124700" cy="12700"/>
                        </a:xfrm>
                      </wpg:grpSpPr>
                      <wps:wsp>
                        <wps:cNvPr id="141" name="Shape 141"/>
                        <wps:cNvSpPr/>
                        <wps:spPr>
                          <a:xfrm>
                            <a:off x="0" y="0"/>
                            <a:ext cx="7124700" cy="0"/>
                          </a:xfrm>
                          <a:custGeom>
                            <a:avLst/>
                            <a:gdLst/>
                            <a:ahLst/>
                            <a:cxnLst/>
                            <a:rect l="0" t="0" r="0" b="0"/>
                            <a:pathLst>
                              <a:path w="7124700">
                                <a:moveTo>
                                  <a:pt x="0" y="0"/>
                                </a:moveTo>
                                <a:lnTo>
                                  <a:pt x="7124700" y="0"/>
                                </a:lnTo>
                              </a:path>
                            </a:pathLst>
                          </a:custGeom>
                          <a:ln w="12700" cap="flat">
                            <a:miter lim="127000"/>
                          </a:ln>
                        </wps:spPr>
                        <wps:style>
                          <a:lnRef idx="1">
                            <a:srgbClr val="0085B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739" style="width:561pt;height:1pt;mso-position-horizontal-relative:char;mso-position-vertical-relative:line" coordsize="71247,127">
                <v:shape id="Shape 141" style="position:absolute;width:71247;height:0;left:0;top:0;" coordsize="7124700,0" path="m0,0l7124700,0">
                  <v:stroke weight="1pt" endcap="flat" joinstyle="miter" miterlimit="10" on="true" color="#0085bd"/>
                  <v:fill on="false" color="#000000" opacity="0"/>
                </v:shape>
              </v:group>
            </w:pict>
          </mc:Fallback>
        </mc:AlternateContent>
      </w:r>
    </w:p>
    <w:p w:rsidR="00A64805" w:rsidRDefault="00B803D6">
      <w:pPr>
        <w:ind w:left="-5" w:right="4922"/>
      </w:pPr>
      <w:r>
        <w:rPr>
          <w:b/>
          <w:color w:val="0085BD"/>
        </w:rPr>
        <w:t xml:space="preserve">K386 - </w:t>
      </w:r>
      <w:proofErr w:type="spellStart"/>
      <w:r>
        <w:rPr>
          <w:b/>
          <w:color w:val="0085BD"/>
        </w:rPr>
        <w:t>Mucopolysaccharidose</w:t>
      </w:r>
      <w:proofErr w:type="spellEnd"/>
      <w:r>
        <w:rPr>
          <w:b/>
          <w:color w:val="0085BD"/>
        </w:rPr>
        <w:t xml:space="preserve"> I - Testdatum: 09.10.2017</w:t>
      </w:r>
    </w:p>
    <w:p w:rsidR="00A64805" w:rsidRDefault="00B803D6">
      <w:pPr>
        <w:ind w:left="-5" w:right="108"/>
      </w:pPr>
      <w:r>
        <w:t>Testresultaat: NORMAAL</w:t>
      </w:r>
    </w:p>
    <w:p w:rsidR="00A64805" w:rsidRDefault="00B803D6">
      <w:pPr>
        <w:spacing w:after="1200" w:line="259" w:lineRule="auto"/>
        <w:ind w:left="0" w:right="-624" w:firstLine="0"/>
      </w:pPr>
      <w:r>
        <w:rPr>
          <w:rFonts w:ascii="Calibri" w:eastAsia="Calibri" w:hAnsi="Calibri" w:cs="Calibri"/>
          <w:noProof/>
          <w:sz w:val="22"/>
        </w:rPr>
        <mc:AlternateContent>
          <mc:Choice Requires="wpg">
            <w:drawing>
              <wp:inline distT="0" distB="0" distL="0" distR="0">
                <wp:extent cx="7124700" cy="12700"/>
                <wp:effectExtent l="0" t="0" r="0" b="0"/>
                <wp:docPr id="6740" name="Group 6740"/>
                <wp:cNvGraphicFramePr/>
                <a:graphic xmlns:a="http://schemas.openxmlformats.org/drawingml/2006/main">
                  <a:graphicData uri="http://schemas.microsoft.com/office/word/2010/wordprocessingGroup">
                    <wpg:wgp>
                      <wpg:cNvGrpSpPr/>
                      <wpg:grpSpPr>
                        <a:xfrm>
                          <a:off x="0" y="0"/>
                          <a:ext cx="7124700" cy="12700"/>
                          <a:chOff x="0" y="0"/>
                          <a:chExt cx="7124700" cy="12700"/>
                        </a:xfrm>
                      </wpg:grpSpPr>
                      <wps:wsp>
                        <wps:cNvPr id="144" name="Shape 144"/>
                        <wps:cNvSpPr/>
                        <wps:spPr>
                          <a:xfrm>
                            <a:off x="0" y="0"/>
                            <a:ext cx="7124700" cy="0"/>
                          </a:xfrm>
                          <a:custGeom>
                            <a:avLst/>
                            <a:gdLst/>
                            <a:ahLst/>
                            <a:cxnLst/>
                            <a:rect l="0" t="0" r="0" b="0"/>
                            <a:pathLst>
                              <a:path w="7124700">
                                <a:moveTo>
                                  <a:pt x="0" y="0"/>
                                </a:moveTo>
                                <a:lnTo>
                                  <a:pt x="7124700" y="0"/>
                                </a:lnTo>
                              </a:path>
                            </a:pathLst>
                          </a:custGeom>
                          <a:ln w="12700" cap="flat">
                            <a:miter lim="127000"/>
                          </a:ln>
                        </wps:spPr>
                        <wps:style>
                          <a:lnRef idx="1">
                            <a:srgbClr val="0085B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740" style="width:561pt;height:1pt;mso-position-horizontal-relative:char;mso-position-vertical-relative:line" coordsize="71247,127">
                <v:shape id="Shape 144" style="position:absolute;width:71247;height:0;left:0;top:0;" coordsize="7124700,0" path="m0,0l7124700,0">
                  <v:stroke weight="1pt" endcap="flat" joinstyle="miter" miterlimit="10" on="true" color="#0085bd"/>
                  <v:fill on="false" color="#000000" opacity="0"/>
                </v:shape>
              </v:group>
            </w:pict>
          </mc:Fallback>
        </mc:AlternateContent>
      </w:r>
    </w:p>
    <w:p w:rsidR="00A64805" w:rsidRDefault="00B803D6">
      <w:pPr>
        <w:spacing w:after="2158" w:line="316" w:lineRule="auto"/>
        <w:ind w:left="-5" w:right="315"/>
      </w:pPr>
      <w:r>
        <w:rPr>
          <w:sz w:val="16"/>
        </w:rPr>
        <w:t>VHL streeft ernaar iedere opdracht met inachtneming van de vereiste zorgvuldigheid uit te voeren. Anderen dan opdrachtgever kunnen aan deze uitslag geen rechten ontlenen en opdrachtgever vrijwaart aanspraken van derden. VHL hanteert een klachtentermijn van 8 dagen alsmede een beperking van aansprakelijkheid. VHL verwijst daartoe naar de op alle werkzaamheden van VHL toepasselijke algemene voorwaarden, die bij het inzendformulier zijn toegezonden en zijn te raadplegen op www.vhlgenetics.com. De werkzaamheden zijn uitgevoerd op basis van het ontvangen materiaal. Vermenigvuldiging van dit testrapport mag slechts in zijn geheel plaatsvinden. De organisatie is voor al haar werkzaamheden ISO:9001 gecertificeerd. Deze test wordt uitgevoerd op basis van PCR technologie.</w:t>
      </w:r>
    </w:p>
    <w:p w:rsidR="00A64805" w:rsidRDefault="00B803D6">
      <w:pPr>
        <w:tabs>
          <w:tab w:val="center" w:pos="8189"/>
        </w:tabs>
        <w:spacing w:after="122" w:line="316" w:lineRule="auto"/>
        <w:ind w:left="-15" w:firstLine="0"/>
      </w:pPr>
      <w:r>
        <w:rPr>
          <w:sz w:val="16"/>
        </w:rPr>
        <w:t>(</w:t>
      </w:r>
      <w:proofErr w:type="spellStart"/>
      <w:r>
        <w:rPr>
          <w:sz w:val="16"/>
        </w:rPr>
        <w:t>Certificaatnr</w:t>
      </w:r>
      <w:proofErr w:type="spellEnd"/>
      <w:r>
        <w:rPr>
          <w:sz w:val="16"/>
        </w:rPr>
        <w:t>: K12674/Printdatum   : 09.10.2017)</w:t>
      </w:r>
      <w:r>
        <w:rPr>
          <w:sz w:val="16"/>
        </w:rPr>
        <w:tab/>
        <w:t>pagina 3 van 11</w:t>
      </w:r>
    </w:p>
    <w:p w:rsidR="00A64805" w:rsidRDefault="00B803D6">
      <w:pPr>
        <w:spacing w:after="0" w:line="259" w:lineRule="auto"/>
        <w:ind w:left="10" w:right="852"/>
        <w:jc w:val="right"/>
      </w:pPr>
      <w:r>
        <w:t>Dr. W.A. van Haeringen</w:t>
      </w:r>
    </w:p>
    <w:p w:rsidR="00A64805" w:rsidRDefault="00B803D6">
      <w:pPr>
        <w:spacing w:after="0" w:line="259" w:lineRule="auto"/>
        <w:ind w:left="10" w:right="1243"/>
        <w:jc w:val="right"/>
      </w:pPr>
      <w:r>
        <w:t>Algemeen directeur</w:t>
      </w:r>
    </w:p>
    <w:p w:rsidR="00A64805" w:rsidRDefault="00B803D6">
      <w:pPr>
        <w:spacing w:after="8400" w:line="259" w:lineRule="auto"/>
        <w:ind w:left="7700" w:firstLine="0"/>
      </w:pPr>
      <w:r>
        <w:rPr>
          <w:noProof/>
        </w:rPr>
        <w:drawing>
          <wp:inline distT="0" distB="0" distL="0" distR="0">
            <wp:extent cx="1257300" cy="444500"/>
            <wp:effectExtent l="0" t="0" r="0" b="0"/>
            <wp:docPr id="165" name="Picture 165"/>
            <wp:cNvGraphicFramePr/>
            <a:graphic xmlns:a="http://schemas.openxmlformats.org/drawingml/2006/main">
              <a:graphicData uri="http://schemas.openxmlformats.org/drawingml/2006/picture">
                <pic:pic xmlns:pic="http://schemas.openxmlformats.org/drawingml/2006/picture">
                  <pic:nvPicPr>
                    <pic:cNvPr id="165" name="Picture 165"/>
                    <pic:cNvPicPr/>
                  </pic:nvPicPr>
                  <pic:blipFill>
                    <a:blip r:embed="rId6"/>
                    <a:stretch>
                      <a:fillRect/>
                    </a:stretch>
                  </pic:blipFill>
                  <pic:spPr>
                    <a:xfrm>
                      <a:off x="0" y="0"/>
                      <a:ext cx="1257300" cy="444500"/>
                    </a:xfrm>
                    <a:prstGeom prst="rect">
                      <a:avLst/>
                    </a:prstGeom>
                  </pic:spPr>
                </pic:pic>
              </a:graphicData>
            </a:graphic>
          </wp:inline>
        </w:drawing>
      </w:r>
    </w:p>
    <w:p w:rsidR="00A64805" w:rsidRDefault="00B803D6">
      <w:pPr>
        <w:spacing w:after="2158" w:line="316" w:lineRule="auto"/>
        <w:ind w:left="-5" w:right="315"/>
      </w:pPr>
      <w:r>
        <w:rPr>
          <w:sz w:val="16"/>
        </w:rPr>
        <w:t>VHL streeft ernaar iedere opdracht met inachtneming van de vereiste zorgvuldigheid uit te voeren. Anderen dan opdrachtgever kunnen aan deze uitslag geen rechten ontlenen en opdrachtgever vrijwaart aanspraken van derden. VHL hanteert een klachtentermijn van 8 dagen alsmede een beperking van aansprakelijkheid. VHL verwijst daartoe naar de op alle werkzaamheden van VHL toepasselijke algemene voorwaarden, die bij het inzendformulier zijn toegezonden en zijn te raadplegen op www.vhlgenetics.com. De werkzaamheden zijn uitgevoerd op basis van het ontvangen materiaal. Vermenigvuldiging van dit testrapport mag slechts in zijn geheel plaatsvinden. De organisatie is voor al haar werkzaamheden ISO:9001 gecertificeerd. Deze test wordt uitgevoerd op basis van PCR technologie.</w:t>
      </w:r>
    </w:p>
    <w:p w:rsidR="00A64805" w:rsidRDefault="00B803D6">
      <w:pPr>
        <w:tabs>
          <w:tab w:val="center" w:pos="8189"/>
        </w:tabs>
        <w:spacing w:after="122" w:line="316" w:lineRule="auto"/>
        <w:ind w:left="-15" w:firstLine="0"/>
      </w:pPr>
      <w:r>
        <w:rPr>
          <w:sz w:val="16"/>
        </w:rPr>
        <w:t>(</w:t>
      </w:r>
      <w:proofErr w:type="spellStart"/>
      <w:r>
        <w:rPr>
          <w:sz w:val="16"/>
        </w:rPr>
        <w:t>Certificaatnr</w:t>
      </w:r>
      <w:proofErr w:type="spellEnd"/>
      <w:r>
        <w:rPr>
          <w:sz w:val="16"/>
        </w:rPr>
        <w:t>: K12674/Printdatum   : 09.10.2017)</w:t>
      </w:r>
      <w:r>
        <w:rPr>
          <w:sz w:val="16"/>
        </w:rPr>
        <w:tab/>
        <w:t>pagina 4 van 11</w:t>
      </w:r>
    </w:p>
    <w:p w:rsidR="00A64805" w:rsidRDefault="00A64805">
      <w:pPr>
        <w:sectPr w:rsidR="00A64805">
          <w:headerReference w:type="even" r:id="rId7"/>
          <w:headerReference w:type="default" r:id="rId8"/>
          <w:footerReference w:type="even" r:id="rId9"/>
          <w:footerReference w:type="default" r:id="rId10"/>
          <w:headerReference w:type="first" r:id="rId11"/>
          <w:footerReference w:type="first" r:id="rId12"/>
          <w:pgSz w:w="11900" w:h="16840"/>
          <w:pgMar w:top="2160" w:right="1024" w:bottom="1061" w:left="280" w:header="300" w:footer="624" w:gutter="0"/>
          <w:cols w:space="708"/>
        </w:sectPr>
      </w:pPr>
    </w:p>
    <w:p w:rsidR="00A64805" w:rsidRDefault="00B803D6">
      <w:pPr>
        <w:ind w:left="-5" w:right="4922"/>
      </w:pPr>
      <w:r>
        <w:rPr>
          <w:b/>
          <w:color w:val="0085BD"/>
        </w:rPr>
        <w:t xml:space="preserve">K754 - </w:t>
      </w:r>
      <w:proofErr w:type="spellStart"/>
      <w:r>
        <w:rPr>
          <w:b/>
          <w:color w:val="0085BD"/>
        </w:rPr>
        <w:t>Pyruvaatkinase</w:t>
      </w:r>
      <w:proofErr w:type="spellEnd"/>
      <w:r>
        <w:rPr>
          <w:b/>
          <w:color w:val="0085BD"/>
        </w:rPr>
        <w:t xml:space="preserve"> </w:t>
      </w:r>
      <w:proofErr w:type="spellStart"/>
      <w:r>
        <w:rPr>
          <w:b/>
          <w:color w:val="0085BD"/>
        </w:rPr>
        <w:t>Def</w:t>
      </w:r>
      <w:proofErr w:type="spellEnd"/>
      <w:r>
        <w:rPr>
          <w:b/>
          <w:color w:val="0085BD"/>
        </w:rPr>
        <w:t>.</w:t>
      </w:r>
    </w:p>
    <w:p w:rsidR="00A64805" w:rsidRDefault="00B803D6">
      <w:pPr>
        <w:ind w:left="-5" w:right="108"/>
      </w:pPr>
      <w:r>
        <w:t>Uitleg over het resultaat:</w:t>
      </w:r>
    </w:p>
    <w:p w:rsidR="00A64805" w:rsidRDefault="00B803D6">
      <w:pPr>
        <w:ind w:left="-5" w:right="667"/>
      </w:pPr>
      <w:r>
        <w:t>NORMAAL: Dit dier is vrij en heeft twee gezonde allelen. Dit dier zal geen afwijkingen krijgen en kan de afwijking          niet doorgeven aan de nakomelingen.</w:t>
      </w:r>
    </w:p>
    <w:p w:rsidR="00A64805" w:rsidRDefault="00B803D6">
      <w:pPr>
        <w:ind w:left="-5" w:right="108"/>
      </w:pPr>
      <w:r>
        <w:t xml:space="preserve">DRAGER:  Dit dier is drager en heeft een gezond allel en een defect allel. De kans dat het dier het </w:t>
      </w:r>
      <w:proofErr w:type="spellStart"/>
      <w:r>
        <w:t>mutante</w:t>
      </w:r>
      <w:proofErr w:type="spellEnd"/>
      <w:r>
        <w:t xml:space="preserve"> (defecte)          allel zal doorgeven aan nakomelingen is 50%. Dragers zullen in de regel geen symptomen van deze ziekte vertonen. LIJDER:  Dit dier is lijder en heeft twee defecte allelen. Lijders geven het </w:t>
      </w:r>
      <w:proofErr w:type="spellStart"/>
      <w:r>
        <w:t>mutante</w:t>
      </w:r>
      <w:proofErr w:type="spellEnd"/>
      <w:r>
        <w:t xml:space="preserve"> (defecte) allel door aan al hun          nakomelingen. Lijders krijgen zelf symptomen die horen bij de ziekte.</w:t>
      </w:r>
    </w:p>
    <w:p w:rsidR="00A64805" w:rsidRDefault="00B803D6">
      <w:pPr>
        <w:spacing w:after="240" w:line="259" w:lineRule="auto"/>
        <w:ind w:left="0" w:right="-276" w:firstLine="0"/>
      </w:pPr>
      <w:r>
        <w:rPr>
          <w:rFonts w:ascii="Calibri" w:eastAsia="Calibri" w:hAnsi="Calibri" w:cs="Calibri"/>
          <w:noProof/>
          <w:sz w:val="22"/>
        </w:rPr>
        <mc:AlternateContent>
          <mc:Choice Requires="wpg">
            <w:drawing>
              <wp:inline distT="0" distB="0" distL="0" distR="0">
                <wp:extent cx="7124700" cy="12700"/>
                <wp:effectExtent l="0" t="0" r="0" b="0"/>
                <wp:docPr id="7067" name="Group 7067"/>
                <wp:cNvGraphicFramePr/>
                <a:graphic xmlns:a="http://schemas.openxmlformats.org/drawingml/2006/main">
                  <a:graphicData uri="http://schemas.microsoft.com/office/word/2010/wordprocessingGroup">
                    <wpg:wgp>
                      <wpg:cNvGrpSpPr/>
                      <wpg:grpSpPr>
                        <a:xfrm>
                          <a:off x="0" y="0"/>
                          <a:ext cx="7124700" cy="12700"/>
                          <a:chOff x="0" y="0"/>
                          <a:chExt cx="7124700" cy="12700"/>
                        </a:xfrm>
                      </wpg:grpSpPr>
                      <wps:wsp>
                        <wps:cNvPr id="192" name="Shape 192"/>
                        <wps:cNvSpPr/>
                        <wps:spPr>
                          <a:xfrm>
                            <a:off x="0" y="0"/>
                            <a:ext cx="7124700" cy="0"/>
                          </a:xfrm>
                          <a:custGeom>
                            <a:avLst/>
                            <a:gdLst/>
                            <a:ahLst/>
                            <a:cxnLst/>
                            <a:rect l="0" t="0" r="0" b="0"/>
                            <a:pathLst>
                              <a:path w="7124700">
                                <a:moveTo>
                                  <a:pt x="0" y="0"/>
                                </a:moveTo>
                                <a:lnTo>
                                  <a:pt x="7124700" y="0"/>
                                </a:lnTo>
                              </a:path>
                            </a:pathLst>
                          </a:custGeom>
                          <a:ln w="12700" cap="flat">
                            <a:miter lim="127000"/>
                          </a:ln>
                        </wps:spPr>
                        <wps:style>
                          <a:lnRef idx="1">
                            <a:srgbClr val="0085B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067" style="width:561pt;height:1pt;mso-position-horizontal-relative:char;mso-position-vertical-relative:line" coordsize="71247,127">
                <v:shape id="Shape 192" style="position:absolute;width:71247;height:0;left:0;top:0;" coordsize="7124700,0" path="m0,0l7124700,0">
                  <v:stroke weight="1pt" endcap="flat" joinstyle="miter" miterlimit="10" on="true" color="#0085bd"/>
                  <v:fill on="false" color="#000000" opacity="0"/>
                </v:shape>
              </v:group>
            </w:pict>
          </mc:Fallback>
        </mc:AlternateContent>
      </w:r>
    </w:p>
    <w:p w:rsidR="00A64805" w:rsidRDefault="00B803D6">
      <w:pPr>
        <w:ind w:left="-5" w:right="4922"/>
      </w:pPr>
      <w:r>
        <w:rPr>
          <w:b/>
          <w:color w:val="0085BD"/>
        </w:rPr>
        <w:t>K751 - GSD Type IV</w:t>
      </w:r>
    </w:p>
    <w:p w:rsidR="00A64805" w:rsidRDefault="00B803D6">
      <w:pPr>
        <w:ind w:left="-5" w:right="108"/>
      </w:pPr>
      <w:r>
        <w:t>Uitleg over het resultaat:</w:t>
      </w:r>
    </w:p>
    <w:p w:rsidR="00A64805" w:rsidRDefault="00B803D6">
      <w:pPr>
        <w:ind w:left="-5" w:right="667"/>
      </w:pPr>
      <w:r>
        <w:t>NORMAAL: Dit dier is vrij en heeft twee gezonde allelen. Dit dier zal geen afwijkingen krijgen en kan de afwijking          niet doorgeven aan de nakomelingen.</w:t>
      </w:r>
    </w:p>
    <w:p w:rsidR="00A64805" w:rsidRDefault="00B803D6">
      <w:pPr>
        <w:ind w:left="-5" w:right="108"/>
      </w:pPr>
      <w:r>
        <w:t xml:space="preserve">DRAGER:  Dit dier is drager en heeft een gezond allel en een defect allel. De kans dat het dier het </w:t>
      </w:r>
      <w:proofErr w:type="spellStart"/>
      <w:r>
        <w:t>mutante</w:t>
      </w:r>
      <w:proofErr w:type="spellEnd"/>
      <w:r>
        <w:t xml:space="preserve"> (defecte)          allel zal doorgeven aan nakomelingen is 50%. Dragers zullen in de regel geen symptomen van deze ziekte vertonen. LIJDER:  Dit dier is lijder en heeft twee defecte allelen. Lijders geven het </w:t>
      </w:r>
      <w:proofErr w:type="spellStart"/>
      <w:r>
        <w:t>mutante</w:t>
      </w:r>
      <w:proofErr w:type="spellEnd"/>
      <w:r>
        <w:t xml:space="preserve"> (defecte) allel door aan al hun          nakomelingen. Lijders krijgen zelf symptomen die horen bij de ziekte.</w:t>
      </w:r>
    </w:p>
    <w:p w:rsidR="00A64805" w:rsidRDefault="00B803D6">
      <w:pPr>
        <w:spacing w:after="240" w:line="259" w:lineRule="auto"/>
        <w:ind w:left="0" w:right="-276" w:firstLine="0"/>
      </w:pPr>
      <w:r>
        <w:rPr>
          <w:rFonts w:ascii="Calibri" w:eastAsia="Calibri" w:hAnsi="Calibri" w:cs="Calibri"/>
          <w:noProof/>
          <w:sz w:val="22"/>
        </w:rPr>
        <mc:AlternateContent>
          <mc:Choice Requires="wpg">
            <w:drawing>
              <wp:inline distT="0" distB="0" distL="0" distR="0">
                <wp:extent cx="7124700" cy="12700"/>
                <wp:effectExtent l="0" t="0" r="0" b="0"/>
                <wp:docPr id="7068" name="Group 7068"/>
                <wp:cNvGraphicFramePr/>
                <a:graphic xmlns:a="http://schemas.openxmlformats.org/drawingml/2006/main">
                  <a:graphicData uri="http://schemas.microsoft.com/office/word/2010/wordprocessingGroup">
                    <wpg:wgp>
                      <wpg:cNvGrpSpPr/>
                      <wpg:grpSpPr>
                        <a:xfrm>
                          <a:off x="0" y="0"/>
                          <a:ext cx="7124700" cy="12700"/>
                          <a:chOff x="0" y="0"/>
                          <a:chExt cx="7124700" cy="12700"/>
                        </a:xfrm>
                      </wpg:grpSpPr>
                      <wps:wsp>
                        <wps:cNvPr id="201" name="Shape 201"/>
                        <wps:cNvSpPr/>
                        <wps:spPr>
                          <a:xfrm>
                            <a:off x="0" y="0"/>
                            <a:ext cx="7124700" cy="0"/>
                          </a:xfrm>
                          <a:custGeom>
                            <a:avLst/>
                            <a:gdLst/>
                            <a:ahLst/>
                            <a:cxnLst/>
                            <a:rect l="0" t="0" r="0" b="0"/>
                            <a:pathLst>
                              <a:path w="7124700">
                                <a:moveTo>
                                  <a:pt x="0" y="0"/>
                                </a:moveTo>
                                <a:lnTo>
                                  <a:pt x="7124700" y="0"/>
                                </a:lnTo>
                              </a:path>
                            </a:pathLst>
                          </a:custGeom>
                          <a:ln w="12700" cap="flat">
                            <a:miter lim="127000"/>
                          </a:ln>
                        </wps:spPr>
                        <wps:style>
                          <a:lnRef idx="1">
                            <a:srgbClr val="0085B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068" style="width:561pt;height:1pt;mso-position-horizontal-relative:char;mso-position-vertical-relative:line" coordsize="71247,127">
                <v:shape id="Shape 201" style="position:absolute;width:71247;height:0;left:0;top:0;" coordsize="7124700,0" path="m0,0l7124700,0">
                  <v:stroke weight="1pt" endcap="flat" joinstyle="miter" miterlimit="10" on="true" color="#0085bd"/>
                  <v:fill on="false" color="#000000" opacity="0"/>
                </v:shape>
              </v:group>
            </w:pict>
          </mc:Fallback>
        </mc:AlternateContent>
      </w:r>
    </w:p>
    <w:p w:rsidR="00A64805" w:rsidRDefault="00B803D6">
      <w:pPr>
        <w:ind w:left="-5" w:right="4922"/>
      </w:pPr>
      <w:r>
        <w:rPr>
          <w:b/>
          <w:color w:val="0085BD"/>
        </w:rPr>
        <w:t>K793 - Bloedgroepenbepaling (DNA)</w:t>
      </w:r>
    </w:p>
    <w:p w:rsidR="00A64805" w:rsidRDefault="00B803D6">
      <w:pPr>
        <w:ind w:left="-5" w:right="108"/>
      </w:pPr>
      <w:r>
        <w:t>Informatie over de Bloedgroepbepaling (DNA):</w:t>
      </w:r>
    </w:p>
    <w:p w:rsidR="00A64805" w:rsidRDefault="00B803D6">
      <w:pPr>
        <w:ind w:left="-5"/>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177800</wp:posOffset>
                </wp:positionH>
                <wp:positionV relativeFrom="page">
                  <wp:posOffset>1371600</wp:posOffset>
                </wp:positionV>
                <wp:extent cx="7124700" cy="12700"/>
                <wp:effectExtent l="0" t="0" r="0" b="0"/>
                <wp:wrapTopAndBottom/>
                <wp:docPr id="7066" name="Group 7066"/>
                <wp:cNvGraphicFramePr/>
                <a:graphic xmlns:a="http://schemas.openxmlformats.org/drawingml/2006/main">
                  <a:graphicData uri="http://schemas.microsoft.com/office/word/2010/wordprocessingGroup">
                    <wpg:wgp>
                      <wpg:cNvGrpSpPr/>
                      <wpg:grpSpPr>
                        <a:xfrm>
                          <a:off x="0" y="0"/>
                          <a:ext cx="7124700" cy="12700"/>
                          <a:chOff x="0" y="0"/>
                          <a:chExt cx="7124700" cy="12700"/>
                        </a:xfrm>
                      </wpg:grpSpPr>
                      <wps:wsp>
                        <wps:cNvPr id="183" name="Shape 183"/>
                        <wps:cNvSpPr/>
                        <wps:spPr>
                          <a:xfrm>
                            <a:off x="0" y="0"/>
                            <a:ext cx="7124700" cy="0"/>
                          </a:xfrm>
                          <a:custGeom>
                            <a:avLst/>
                            <a:gdLst/>
                            <a:ahLst/>
                            <a:cxnLst/>
                            <a:rect l="0" t="0" r="0" b="0"/>
                            <a:pathLst>
                              <a:path w="7124700">
                                <a:moveTo>
                                  <a:pt x="0" y="0"/>
                                </a:moveTo>
                                <a:lnTo>
                                  <a:pt x="7124700" y="0"/>
                                </a:lnTo>
                              </a:path>
                            </a:pathLst>
                          </a:custGeom>
                          <a:ln w="12700" cap="flat">
                            <a:miter lim="127000"/>
                          </a:ln>
                        </wps:spPr>
                        <wps:style>
                          <a:lnRef idx="1">
                            <a:srgbClr val="0085B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066" style="width:561pt;height:1pt;position:absolute;mso-position-horizontal-relative:page;mso-position-horizontal:absolute;margin-left:14pt;mso-position-vertical-relative:page;margin-top:108pt;" coordsize="71247,127">
                <v:shape id="Shape 183" style="position:absolute;width:71247;height:0;left:0;top:0;" coordsize="7124700,0" path="m0,0l7124700,0">
                  <v:stroke weight="1pt" endcap="flat" joinstyle="miter" miterlimit="10" on="true" color="#0085bd"/>
                  <v:fill on="false" color="#000000" opacity="0"/>
                </v:shape>
                <w10:wrap type="topAndBottom"/>
              </v:group>
            </w:pict>
          </mc:Fallback>
        </mc:AlternateContent>
      </w:r>
      <w:r>
        <w:t>genotype b/b: De kat draagt twee kopieën van het recessieve b allel. Serologisch heeft de kat bloedgroep B. genotype N/b: De kat draagt een kopie van het recessieve b allel. Serologisch heeft de kat bloedgroep A of AB. De kans dat                    de kat de mutatie doorgeeft aan de nakomelingen is 50%.</w:t>
      </w:r>
    </w:p>
    <w:p w:rsidR="00A64805" w:rsidRDefault="00B803D6">
      <w:pPr>
        <w:ind w:left="-5" w:right="108"/>
      </w:pPr>
      <w:r>
        <w:t>genotype N/N: De kat is geen drager van het recessieve b allel. Serologisch heeft de kat bloedgroep A of AB.</w:t>
      </w:r>
    </w:p>
    <w:p w:rsidR="00A64805" w:rsidRDefault="00B803D6">
      <w:pPr>
        <w:ind w:left="-5" w:right="108"/>
      </w:pPr>
      <w:r>
        <w:t xml:space="preserve">Deze test is gevalideerd voor alle rassen, behalve voor </w:t>
      </w:r>
      <w:proofErr w:type="spellStart"/>
      <w:r>
        <w:t>Ragdolls</w:t>
      </w:r>
      <w:proofErr w:type="spellEnd"/>
      <w:r>
        <w:t xml:space="preserve"> en Turkse Angora.</w:t>
      </w:r>
    </w:p>
    <w:p w:rsidR="00A64805" w:rsidRDefault="00B803D6">
      <w:pPr>
        <w:spacing w:after="229"/>
        <w:ind w:left="-5" w:right="108"/>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304737</wp:posOffset>
                </wp:positionV>
                <wp:extent cx="7124700" cy="12700"/>
                <wp:effectExtent l="0" t="0" r="0" b="0"/>
                <wp:wrapNone/>
                <wp:docPr id="7069" name="Group 7069"/>
                <wp:cNvGraphicFramePr/>
                <a:graphic xmlns:a="http://schemas.openxmlformats.org/drawingml/2006/main">
                  <a:graphicData uri="http://schemas.microsoft.com/office/word/2010/wordprocessingGroup">
                    <wpg:wgp>
                      <wpg:cNvGrpSpPr/>
                      <wpg:grpSpPr>
                        <a:xfrm>
                          <a:off x="0" y="0"/>
                          <a:ext cx="7124700" cy="12700"/>
                          <a:chOff x="0" y="0"/>
                          <a:chExt cx="7124700" cy="12700"/>
                        </a:xfrm>
                      </wpg:grpSpPr>
                      <wps:wsp>
                        <wps:cNvPr id="211" name="Shape 211"/>
                        <wps:cNvSpPr/>
                        <wps:spPr>
                          <a:xfrm>
                            <a:off x="0" y="0"/>
                            <a:ext cx="7124700" cy="0"/>
                          </a:xfrm>
                          <a:custGeom>
                            <a:avLst/>
                            <a:gdLst/>
                            <a:ahLst/>
                            <a:cxnLst/>
                            <a:rect l="0" t="0" r="0" b="0"/>
                            <a:pathLst>
                              <a:path w="7124700">
                                <a:moveTo>
                                  <a:pt x="0" y="0"/>
                                </a:moveTo>
                                <a:lnTo>
                                  <a:pt x="7124700" y="0"/>
                                </a:lnTo>
                              </a:path>
                            </a:pathLst>
                          </a:custGeom>
                          <a:ln w="12700" cap="flat">
                            <a:miter lim="127000"/>
                          </a:ln>
                        </wps:spPr>
                        <wps:style>
                          <a:lnRef idx="1">
                            <a:srgbClr val="0085B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069" style="width:561pt;height:1pt;position:absolute;z-index:30;mso-position-horizontal-relative:text;mso-position-horizontal:absolute;margin-left:0pt;mso-position-vertical-relative:text;margin-top:23.995pt;" coordsize="71247,127">
                <v:shape id="Shape 211" style="position:absolute;width:71247;height:0;left:0;top:0;" coordsize="7124700,0" path="m0,0l7124700,0">
                  <v:stroke weight="1pt" endcap="flat" joinstyle="miter" miterlimit="10" on="true" color="#0085bd"/>
                  <v:fill on="false" color="#000000" opacity="0"/>
                </v:shape>
              </v:group>
            </w:pict>
          </mc:Fallback>
        </mc:AlternateContent>
      </w:r>
      <w:r>
        <w:t>In een paar procent van de onderzoeken kan geen uitslag geproduceerd worden. Dit wordt veroorzaakt doordat hierbij erfelijke variatie waargenomen wordt die niet in lijn is met het wetenschappelijke artikel</w:t>
      </w:r>
    </w:p>
    <w:p w:rsidR="00A64805" w:rsidRDefault="00B803D6">
      <w:pPr>
        <w:ind w:left="-5" w:right="4922"/>
      </w:pPr>
      <w:r>
        <w:rPr>
          <w:b/>
          <w:color w:val="0085BD"/>
        </w:rPr>
        <w:t xml:space="preserve">K762 - </w:t>
      </w:r>
      <w:proofErr w:type="spellStart"/>
      <w:r>
        <w:rPr>
          <w:b/>
          <w:color w:val="0085BD"/>
        </w:rPr>
        <w:t>rdAc</w:t>
      </w:r>
      <w:proofErr w:type="spellEnd"/>
      <w:r>
        <w:rPr>
          <w:b/>
          <w:color w:val="0085BD"/>
        </w:rPr>
        <w:t>-PRA</w:t>
      </w:r>
    </w:p>
    <w:p w:rsidR="00A64805" w:rsidRDefault="00B803D6">
      <w:pPr>
        <w:ind w:left="-5" w:right="108"/>
      </w:pPr>
      <w:r>
        <w:t>Uitleg over het resultaat:</w:t>
      </w:r>
    </w:p>
    <w:p w:rsidR="00A64805" w:rsidRDefault="00B803D6">
      <w:pPr>
        <w:ind w:left="-5" w:right="667"/>
      </w:pPr>
      <w:r>
        <w:t>NORMAAL: Dit dier is vrij en heeft twee gezonde allelen. Dit dier zal geen afwijkingen krijgen en kan de afwijking          niet doorgeven aan de nakomelingen.</w:t>
      </w:r>
    </w:p>
    <w:p w:rsidR="00A64805" w:rsidRDefault="00B803D6">
      <w:pPr>
        <w:ind w:left="-5" w:right="108"/>
      </w:pPr>
      <w:r>
        <w:t xml:space="preserve">DRAGER:  Dit dier is drager en heeft een gezond allel en een defect allel. De kans dat het dier het </w:t>
      </w:r>
      <w:proofErr w:type="spellStart"/>
      <w:r>
        <w:t>mutante</w:t>
      </w:r>
      <w:proofErr w:type="spellEnd"/>
      <w:r>
        <w:t xml:space="preserve"> (defecte)          allel zal doorgeven aan nakomelingen is 50%. Dragers zullen in de regel geen symptomen van deze ziekte vertonen. LIJDER:  Dit dier is lijder en heeft twee defecte allelen. Lijders geven het </w:t>
      </w:r>
      <w:proofErr w:type="spellStart"/>
      <w:r>
        <w:t>mutante</w:t>
      </w:r>
      <w:proofErr w:type="spellEnd"/>
      <w:r>
        <w:t xml:space="preserve"> (defecte) allel door aan al hun          nakomelingen. Lijders krijgen zelf symptomen die horen bij de ziekte.</w:t>
      </w:r>
    </w:p>
    <w:p w:rsidR="00A64805" w:rsidRDefault="00B803D6">
      <w:pPr>
        <w:spacing w:after="240" w:line="259" w:lineRule="auto"/>
        <w:ind w:left="0" w:right="-276" w:firstLine="0"/>
      </w:pPr>
      <w:r>
        <w:rPr>
          <w:rFonts w:ascii="Calibri" w:eastAsia="Calibri" w:hAnsi="Calibri" w:cs="Calibri"/>
          <w:noProof/>
          <w:sz w:val="22"/>
        </w:rPr>
        <mc:AlternateContent>
          <mc:Choice Requires="wpg">
            <w:drawing>
              <wp:inline distT="0" distB="0" distL="0" distR="0">
                <wp:extent cx="7124700" cy="12700"/>
                <wp:effectExtent l="0" t="0" r="0" b="0"/>
                <wp:docPr id="7070" name="Group 7070"/>
                <wp:cNvGraphicFramePr/>
                <a:graphic xmlns:a="http://schemas.openxmlformats.org/drawingml/2006/main">
                  <a:graphicData uri="http://schemas.microsoft.com/office/word/2010/wordprocessingGroup">
                    <wpg:wgp>
                      <wpg:cNvGrpSpPr/>
                      <wpg:grpSpPr>
                        <a:xfrm>
                          <a:off x="0" y="0"/>
                          <a:ext cx="7124700" cy="12700"/>
                          <a:chOff x="0" y="0"/>
                          <a:chExt cx="7124700" cy="12700"/>
                        </a:xfrm>
                      </wpg:grpSpPr>
                      <wps:wsp>
                        <wps:cNvPr id="220" name="Shape 220"/>
                        <wps:cNvSpPr/>
                        <wps:spPr>
                          <a:xfrm>
                            <a:off x="0" y="0"/>
                            <a:ext cx="7124700" cy="0"/>
                          </a:xfrm>
                          <a:custGeom>
                            <a:avLst/>
                            <a:gdLst/>
                            <a:ahLst/>
                            <a:cxnLst/>
                            <a:rect l="0" t="0" r="0" b="0"/>
                            <a:pathLst>
                              <a:path w="7124700">
                                <a:moveTo>
                                  <a:pt x="0" y="0"/>
                                </a:moveTo>
                                <a:lnTo>
                                  <a:pt x="7124700" y="0"/>
                                </a:lnTo>
                              </a:path>
                            </a:pathLst>
                          </a:custGeom>
                          <a:ln w="12700" cap="flat">
                            <a:miter lim="127000"/>
                          </a:ln>
                        </wps:spPr>
                        <wps:style>
                          <a:lnRef idx="1">
                            <a:srgbClr val="0085B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070" style="width:561pt;height:1pt;mso-position-horizontal-relative:char;mso-position-vertical-relative:line" coordsize="71247,127">
                <v:shape id="Shape 220" style="position:absolute;width:71247;height:0;left:0;top:0;" coordsize="7124700,0" path="m0,0l7124700,0">
                  <v:stroke weight="1pt" endcap="flat" joinstyle="miter" miterlimit="10" on="true" color="#0085bd"/>
                  <v:fill on="false" color="#000000" opacity="0"/>
                </v:shape>
              </v:group>
            </w:pict>
          </mc:Fallback>
        </mc:AlternateContent>
      </w:r>
    </w:p>
    <w:p w:rsidR="00A64805" w:rsidRDefault="00B803D6">
      <w:pPr>
        <w:ind w:left="-5" w:right="4922"/>
      </w:pPr>
      <w:r>
        <w:rPr>
          <w:b/>
          <w:color w:val="0085BD"/>
        </w:rPr>
        <w:t>K711 - PKD test</w:t>
      </w:r>
    </w:p>
    <w:p w:rsidR="00A64805" w:rsidRDefault="00B803D6">
      <w:pPr>
        <w:spacing w:after="195"/>
        <w:ind w:left="-5" w:right="108"/>
      </w:pPr>
      <w:r>
        <w:t>Informatie over de PKD test</w:t>
      </w:r>
    </w:p>
    <w:p w:rsidR="00A64805" w:rsidRDefault="00B803D6">
      <w:pPr>
        <w:spacing w:after="122" w:line="316" w:lineRule="auto"/>
        <w:ind w:left="-5" w:right="648"/>
      </w:pPr>
      <w:r>
        <w:rPr>
          <w:sz w:val="16"/>
        </w:rPr>
        <w:t>VHL streeft ernaar iedere opdracht met inachtneming van de vereiste zorgvuldigheid uit te voeren. Anderen dan opdrachtgever kunnen aan deze uitslag geen rechten ontlenen en opdrachtgever vrijwaart aanspraken van derden. VHL hanteert een klachtentermijn van 8 dagen alsmede een beperking van aansprakelijkheid. VHL verwijst daartoe naar de op alle werkzaamheden van VHL toepasselijke algemene voorwaarden, die bij het inzendformulier zijn toegezonden en zijn te raadplegen op www.vhlgenetics.com. De werkzaamheden zijn uitgevoerd op basis van het ontvangen materiaal. Vermenigvuldiging van dit testrapport mag slechts in zijn geheel plaatsvinden. De organisatie is voor al haar werkzaamheden ISO:9001 gecertificeerd. Deze test wordt uitgevoerd op basis van PCR technologie.</w:t>
      </w:r>
    </w:p>
    <w:p w:rsidR="00A64805" w:rsidRDefault="00B803D6">
      <w:pPr>
        <w:ind w:left="-5" w:right="108"/>
      </w:pPr>
      <w:r>
        <w:t>De uitslagen onderscheiden drie groepen dieren:</w:t>
      </w:r>
    </w:p>
    <w:p w:rsidR="00A64805" w:rsidRDefault="00B803D6">
      <w:pPr>
        <w:ind w:left="-5" w:right="108"/>
      </w:pPr>
      <w:r>
        <w:t>pkd1/pkd1: De kat is vrij, en beschikt over twee volwaardige allelen.</w:t>
      </w:r>
    </w:p>
    <w:p w:rsidR="00A64805" w:rsidRDefault="00B803D6">
      <w:pPr>
        <w:ind w:left="-5" w:right="2296"/>
      </w:pPr>
      <w:r>
        <w:t>PKD1/pkd1: De kat is lijder, en beschikt over een defect allel en een volwaardig allel. PKD1/PKD1: De kat is lijder, en beschikt over twee defecte allelen.</w:t>
      </w:r>
    </w:p>
    <w:p w:rsidR="00A64805" w:rsidRDefault="00B803D6">
      <w:pPr>
        <w:ind w:left="-5" w:right="108"/>
      </w:pPr>
      <w:r>
        <w:t>De test detecteert de aanwezigheid van een mutatie in het ADPKD1-gen</w:t>
      </w:r>
    </w:p>
    <w:p w:rsidR="00A64805" w:rsidRDefault="00B803D6">
      <w:pPr>
        <w:ind w:left="-5" w:right="3061"/>
      </w:pPr>
      <w:r>
        <w:t xml:space="preserve">(C-&gt;A mutatie in </w:t>
      </w:r>
      <w:proofErr w:type="spellStart"/>
      <w:r>
        <w:t>exon</w:t>
      </w:r>
      <w:proofErr w:type="spellEnd"/>
      <w:r>
        <w:t xml:space="preserve"> 29), welke verantwoordelijk wordt gehouden voor </w:t>
      </w:r>
      <w:proofErr w:type="spellStart"/>
      <w:r>
        <w:t>Polycystic</w:t>
      </w:r>
      <w:proofErr w:type="spellEnd"/>
      <w:r>
        <w:t xml:space="preserve"> </w:t>
      </w:r>
      <w:proofErr w:type="spellStart"/>
      <w:r>
        <w:t>Kidney</w:t>
      </w:r>
      <w:proofErr w:type="spellEnd"/>
      <w:r>
        <w:t xml:space="preserve"> </w:t>
      </w:r>
      <w:proofErr w:type="spellStart"/>
      <w:r>
        <w:t>Disease</w:t>
      </w:r>
      <w:proofErr w:type="spellEnd"/>
      <w:r>
        <w:t xml:space="preserve"> (PKD) in enkele rassen. PKD op basis van andere mutaties of andere achtergrond wordt niet door deze test aangetoond.</w:t>
      </w:r>
    </w:p>
    <w:p w:rsidR="00A64805" w:rsidRDefault="00B803D6">
      <w:pPr>
        <w:spacing w:after="240" w:line="259" w:lineRule="auto"/>
        <w:ind w:left="0" w:right="-276" w:firstLine="0"/>
      </w:pPr>
      <w:r>
        <w:rPr>
          <w:rFonts w:ascii="Calibri" w:eastAsia="Calibri" w:hAnsi="Calibri" w:cs="Calibri"/>
          <w:noProof/>
          <w:sz w:val="22"/>
        </w:rPr>
        <mc:AlternateContent>
          <mc:Choice Requires="wpg">
            <w:drawing>
              <wp:inline distT="0" distB="0" distL="0" distR="0">
                <wp:extent cx="7124700" cy="12700"/>
                <wp:effectExtent l="0" t="0" r="0" b="0"/>
                <wp:docPr id="8403" name="Group 8403"/>
                <wp:cNvGraphicFramePr/>
                <a:graphic xmlns:a="http://schemas.openxmlformats.org/drawingml/2006/main">
                  <a:graphicData uri="http://schemas.microsoft.com/office/word/2010/wordprocessingGroup">
                    <wpg:wgp>
                      <wpg:cNvGrpSpPr/>
                      <wpg:grpSpPr>
                        <a:xfrm>
                          <a:off x="0" y="0"/>
                          <a:ext cx="7124700" cy="12700"/>
                          <a:chOff x="0" y="0"/>
                          <a:chExt cx="7124700" cy="12700"/>
                        </a:xfrm>
                      </wpg:grpSpPr>
                      <wps:wsp>
                        <wps:cNvPr id="248" name="Shape 248"/>
                        <wps:cNvSpPr/>
                        <wps:spPr>
                          <a:xfrm>
                            <a:off x="0" y="0"/>
                            <a:ext cx="7124700" cy="0"/>
                          </a:xfrm>
                          <a:custGeom>
                            <a:avLst/>
                            <a:gdLst/>
                            <a:ahLst/>
                            <a:cxnLst/>
                            <a:rect l="0" t="0" r="0" b="0"/>
                            <a:pathLst>
                              <a:path w="7124700">
                                <a:moveTo>
                                  <a:pt x="0" y="0"/>
                                </a:moveTo>
                                <a:lnTo>
                                  <a:pt x="7124700" y="0"/>
                                </a:lnTo>
                              </a:path>
                            </a:pathLst>
                          </a:custGeom>
                          <a:ln w="12700" cap="flat">
                            <a:miter lim="127000"/>
                          </a:ln>
                        </wps:spPr>
                        <wps:style>
                          <a:lnRef idx="1">
                            <a:srgbClr val="0085B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403" style="width:561pt;height:1pt;mso-position-horizontal-relative:char;mso-position-vertical-relative:line" coordsize="71247,127">
                <v:shape id="Shape 248" style="position:absolute;width:71247;height:0;left:0;top:0;" coordsize="7124700,0" path="m0,0l7124700,0">
                  <v:stroke weight="1pt" endcap="flat" joinstyle="miter" miterlimit="10" on="true" color="#0085bd"/>
                  <v:fill on="false" color="#000000" opacity="0"/>
                </v:shape>
              </v:group>
            </w:pict>
          </mc:Fallback>
        </mc:AlternateContent>
      </w:r>
    </w:p>
    <w:p w:rsidR="00A64805" w:rsidRDefault="00B803D6">
      <w:pPr>
        <w:ind w:left="-5" w:right="4922"/>
      </w:pPr>
      <w:r>
        <w:rPr>
          <w:b/>
          <w:color w:val="0085BD"/>
        </w:rPr>
        <w:t>K799 - HCM3</w:t>
      </w:r>
    </w:p>
    <w:p w:rsidR="00A64805" w:rsidRDefault="00B803D6">
      <w:pPr>
        <w:ind w:left="-5" w:right="108"/>
      </w:pPr>
      <w:r>
        <w:t>Uitleg over het resultaat:</w:t>
      </w:r>
    </w:p>
    <w:p w:rsidR="00A64805" w:rsidRDefault="00B803D6">
      <w:pPr>
        <w:ind w:left="-5" w:right="611"/>
      </w:pPr>
      <w:r>
        <w:t>NORMAAL:  Dit dier is vrij en heeft twee gezonde allelen. Dit dier zal geen afwijkingen krijgen en kan de afwijking           niet doorgeven aan de nakomelingen.</w:t>
      </w:r>
    </w:p>
    <w:p w:rsidR="00A64805" w:rsidRDefault="00B803D6">
      <w:pPr>
        <w:ind w:left="-5" w:right="636"/>
      </w:pPr>
      <w:r>
        <w:t xml:space="preserve">DRAGER:   Dit dier is drager en heeft een gezond en een defect allel. De kans dat het dier het </w:t>
      </w:r>
      <w:proofErr w:type="spellStart"/>
      <w:r>
        <w:t>mutante</w:t>
      </w:r>
      <w:proofErr w:type="spellEnd"/>
      <w:r>
        <w:t xml:space="preserve"> (defecte)           allel zal doorgeven aan nakomelingen is 50%. Dragers zullen zelf ook ziek worden.</w:t>
      </w:r>
    </w:p>
    <w:p w:rsidR="00A64805" w:rsidRDefault="00B803D6">
      <w:pPr>
        <w:ind w:left="-5" w:right="108"/>
      </w:pPr>
      <w:r>
        <w:t xml:space="preserve">LIJDER:   Dit dier is lijder en heeft twee defecte allelen. Lijders geven het </w:t>
      </w:r>
      <w:proofErr w:type="spellStart"/>
      <w:r>
        <w:t>mutante</w:t>
      </w:r>
      <w:proofErr w:type="spellEnd"/>
      <w:r>
        <w:t xml:space="preserve"> (defecte) allel door aan al hun           nakomelingen. Lijders krijgen zelf symptomen die horen bij de ziekte.</w:t>
      </w:r>
    </w:p>
    <w:p w:rsidR="00A64805" w:rsidRDefault="00B803D6">
      <w:pPr>
        <w:ind w:left="-5" w:right="108"/>
      </w:pPr>
      <w:r>
        <w:t>Informatie over de HCM3 test:</w:t>
      </w:r>
    </w:p>
    <w:p w:rsidR="00A64805" w:rsidRDefault="00B803D6">
      <w:pPr>
        <w:ind w:left="-5" w:right="3183"/>
      </w:pPr>
      <w:r>
        <w:t xml:space="preserve">De test detecteert de aanwezigheid van een mutatie in het MYBPC3 gen, welke verantwoordelijk wordt gehouden voor </w:t>
      </w:r>
      <w:proofErr w:type="spellStart"/>
      <w:r>
        <w:t>hypertrophe</w:t>
      </w:r>
      <w:proofErr w:type="spellEnd"/>
      <w:r>
        <w:t xml:space="preserve"> cardiomyopathie (HCM) in </w:t>
      </w:r>
      <w:proofErr w:type="spellStart"/>
      <w:r>
        <w:t>Ragdoll</w:t>
      </w:r>
      <w:proofErr w:type="spellEnd"/>
      <w:r>
        <w:t xml:space="preserve"> </w:t>
      </w:r>
      <w:proofErr w:type="spellStart"/>
      <w:r>
        <w:t>cats</w:t>
      </w:r>
      <w:proofErr w:type="spellEnd"/>
      <w:r>
        <w:t xml:space="preserve">. De mutatie die verantwoordelijk gehouden wordt voor HCM in </w:t>
      </w:r>
      <w:proofErr w:type="spellStart"/>
      <w:r>
        <w:t>Ragdolls</w:t>
      </w:r>
      <w:proofErr w:type="spellEnd"/>
      <w:r>
        <w:t xml:space="preserve"> ligt net als bij </w:t>
      </w:r>
      <w:proofErr w:type="spellStart"/>
      <w:r>
        <w:t>Main</w:t>
      </w:r>
      <w:proofErr w:type="spellEnd"/>
      <w:r>
        <w:t xml:space="preserve"> </w:t>
      </w:r>
      <w:proofErr w:type="spellStart"/>
      <w:r>
        <w:t>Coons</w:t>
      </w:r>
      <w:proofErr w:type="spellEnd"/>
      <w:r>
        <w:t xml:space="preserve"> in het MYBPC3-gen maar in een ander gebied. HCM op basis van andere mutaties of andere achtergrond wordt niet door deze test aangetoond.</w:t>
      </w:r>
    </w:p>
    <w:p w:rsidR="00A64805" w:rsidRDefault="00B803D6">
      <w:pPr>
        <w:spacing w:after="220" w:line="259" w:lineRule="auto"/>
        <w:ind w:left="0" w:right="-276" w:firstLine="0"/>
      </w:pPr>
      <w:r>
        <w:rPr>
          <w:rFonts w:ascii="Calibri" w:eastAsia="Calibri" w:hAnsi="Calibri" w:cs="Calibri"/>
          <w:noProof/>
          <w:sz w:val="22"/>
        </w:rPr>
        <mc:AlternateContent>
          <mc:Choice Requires="wpg">
            <w:drawing>
              <wp:inline distT="0" distB="0" distL="0" distR="0">
                <wp:extent cx="7124700" cy="12700"/>
                <wp:effectExtent l="0" t="0" r="0" b="0"/>
                <wp:docPr id="8404" name="Group 8404"/>
                <wp:cNvGraphicFramePr/>
                <a:graphic xmlns:a="http://schemas.openxmlformats.org/drawingml/2006/main">
                  <a:graphicData uri="http://schemas.microsoft.com/office/word/2010/wordprocessingGroup">
                    <wpg:wgp>
                      <wpg:cNvGrpSpPr/>
                      <wpg:grpSpPr>
                        <a:xfrm>
                          <a:off x="0" y="0"/>
                          <a:ext cx="7124700" cy="12700"/>
                          <a:chOff x="0" y="0"/>
                          <a:chExt cx="7124700" cy="12700"/>
                        </a:xfrm>
                      </wpg:grpSpPr>
                      <wps:wsp>
                        <wps:cNvPr id="263" name="Shape 263"/>
                        <wps:cNvSpPr/>
                        <wps:spPr>
                          <a:xfrm>
                            <a:off x="0" y="0"/>
                            <a:ext cx="7124700" cy="0"/>
                          </a:xfrm>
                          <a:custGeom>
                            <a:avLst/>
                            <a:gdLst/>
                            <a:ahLst/>
                            <a:cxnLst/>
                            <a:rect l="0" t="0" r="0" b="0"/>
                            <a:pathLst>
                              <a:path w="7124700">
                                <a:moveTo>
                                  <a:pt x="0" y="0"/>
                                </a:moveTo>
                                <a:lnTo>
                                  <a:pt x="7124700" y="0"/>
                                </a:lnTo>
                              </a:path>
                            </a:pathLst>
                          </a:custGeom>
                          <a:ln w="12700" cap="flat">
                            <a:miter lim="127000"/>
                          </a:ln>
                        </wps:spPr>
                        <wps:style>
                          <a:lnRef idx="1">
                            <a:srgbClr val="0085B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404" style="width:561pt;height:1pt;mso-position-horizontal-relative:char;mso-position-vertical-relative:line" coordsize="71247,127">
                <v:shape id="Shape 263" style="position:absolute;width:71247;height:0;left:0;top:0;" coordsize="7124700,0" path="m0,0l7124700,0">
                  <v:stroke weight="1pt" endcap="flat" joinstyle="miter" miterlimit="10" on="true" color="#0085bd"/>
                  <v:fill on="false" color="#000000" opacity="0"/>
                </v:shape>
              </v:group>
            </w:pict>
          </mc:Fallback>
        </mc:AlternateContent>
      </w:r>
    </w:p>
    <w:p w:rsidR="00A64805" w:rsidRDefault="00B803D6">
      <w:pPr>
        <w:ind w:left="-5" w:right="4922"/>
      </w:pPr>
      <w:r>
        <w:rPr>
          <w:b/>
          <w:color w:val="0085BD"/>
        </w:rPr>
        <w:t>K725 - HCM1 Test</w:t>
      </w:r>
    </w:p>
    <w:p w:rsidR="00A64805" w:rsidRDefault="00B803D6">
      <w:pPr>
        <w:ind w:left="-5" w:right="108"/>
      </w:pPr>
      <w:r>
        <w:t>Uitleg over het resultaat:</w:t>
      </w:r>
    </w:p>
    <w:p w:rsidR="00A64805" w:rsidRDefault="00B803D6">
      <w:pPr>
        <w:ind w:left="-5" w:right="611"/>
      </w:pPr>
      <w:r>
        <w:t>NORMAAL:  Dit dier is vrij en heeft twee gezonde allelen. Dit dier zal geen afwijkingen krijgen en kan de afwijking           niet doorgeven aan de nakomelingen.</w:t>
      </w:r>
    </w:p>
    <w:p w:rsidR="00A64805" w:rsidRDefault="00B803D6">
      <w:pPr>
        <w:ind w:left="-5" w:right="636"/>
      </w:pPr>
      <w:r>
        <w:t xml:space="preserve">DRAGER:   Dit dier is drager en heeft een gezond en een defect allel. De kans dat het dier het </w:t>
      </w:r>
      <w:proofErr w:type="spellStart"/>
      <w:r>
        <w:t>mutante</w:t>
      </w:r>
      <w:proofErr w:type="spellEnd"/>
      <w:r>
        <w:t xml:space="preserve"> (defecte)           allel zal doorgeven aan nakomelingen is 50%. Dragers zullen zelf ook ziek worden.</w:t>
      </w:r>
    </w:p>
    <w:p w:rsidR="00A64805" w:rsidRDefault="00B803D6">
      <w:pPr>
        <w:ind w:left="-5" w:right="108"/>
      </w:pPr>
      <w:r>
        <w:t xml:space="preserve">LIJDER:   Dit dier is lijder en heeft twee defecte allelen. Lijders geven het </w:t>
      </w:r>
      <w:proofErr w:type="spellStart"/>
      <w:r>
        <w:t>mutante</w:t>
      </w:r>
      <w:proofErr w:type="spellEnd"/>
      <w:r>
        <w:t xml:space="preserve"> (defecte) allel door aan al hun           nakomelingen. Lijders krijgen zelf symptomen die horen bij de ziekte.</w:t>
      </w:r>
    </w:p>
    <w:p w:rsidR="00A64805" w:rsidRDefault="00B803D6">
      <w:pPr>
        <w:ind w:left="-5" w:right="108"/>
      </w:pPr>
      <w:r>
        <w:t>Informatie over de HCM1 test</w:t>
      </w:r>
    </w:p>
    <w:p w:rsidR="00A64805" w:rsidRDefault="00B803D6">
      <w:pPr>
        <w:ind w:left="-5" w:right="4140"/>
      </w:pPr>
      <w:r>
        <w:t xml:space="preserve">De test detecteert de aanwezigheid van een mutatie in het MYBPC-gen (G-&gt;C mutatie in </w:t>
      </w:r>
      <w:proofErr w:type="spellStart"/>
      <w:r>
        <w:t>exon</w:t>
      </w:r>
      <w:proofErr w:type="spellEnd"/>
      <w:r>
        <w:t xml:space="preserve"> 3), welke verantwoordelijk wordt gehouden voor </w:t>
      </w:r>
      <w:proofErr w:type="spellStart"/>
      <w:r>
        <w:t>hypertrophe</w:t>
      </w:r>
      <w:proofErr w:type="spellEnd"/>
      <w:r>
        <w:t xml:space="preserve"> cardiomyopathie (HCM) in meerdere rassen. HCM op basis van andere mutaties of andere achtergrond wordt niet door deze test aangetoond.</w:t>
      </w:r>
    </w:p>
    <w:p w:rsidR="00A64805" w:rsidRDefault="00B803D6">
      <w:pPr>
        <w:spacing w:after="220" w:line="259" w:lineRule="auto"/>
        <w:ind w:left="0" w:right="-276" w:firstLine="0"/>
      </w:pPr>
      <w:r>
        <w:rPr>
          <w:rFonts w:ascii="Calibri" w:eastAsia="Calibri" w:hAnsi="Calibri" w:cs="Calibri"/>
          <w:noProof/>
          <w:sz w:val="22"/>
        </w:rPr>
        <mc:AlternateContent>
          <mc:Choice Requires="wpg">
            <w:drawing>
              <wp:inline distT="0" distB="0" distL="0" distR="0">
                <wp:extent cx="7124700" cy="12700"/>
                <wp:effectExtent l="0" t="0" r="0" b="0"/>
                <wp:docPr id="8405" name="Group 8405"/>
                <wp:cNvGraphicFramePr/>
                <a:graphic xmlns:a="http://schemas.openxmlformats.org/drawingml/2006/main">
                  <a:graphicData uri="http://schemas.microsoft.com/office/word/2010/wordprocessingGroup">
                    <wpg:wgp>
                      <wpg:cNvGrpSpPr/>
                      <wpg:grpSpPr>
                        <a:xfrm>
                          <a:off x="0" y="0"/>
                          <a:ext cx="7124700" cy="12700"/>
                          <a:chOff x="0" y="0"/>
                          <a:chExt cx="7124700" cy="12700"/>
                        </a:xfrm>
                      </wpg:grpSpPr>
                      <wps:wsp>
                        <wps:cNvPr id="278" name="Shape 278"/>
                        <wps:cNvSpPr/>
                        <wps:spPr>
                          <a:xfrm>
                            <a:off x="0" y="0"/>
                            <a:ext cx="7124700" cy="0"/>
                          </a:xfrm>
                          <a:custGeom>
                            <a:avLst/>
                            <a:gdLst/>
                            <a:ahLst/>
                            <a:cxnLst/>
                            <a:rect l="0" t="0" r="0" b="0"/>
                            <a:pathLst>
                              <a:path w="7124700">
                                <a:moveTo>
                                  <a:pt x="0" y="0"/>
                                </a:moveTo>
                                <a:lnTo>
                                  <a:pt x="7124700" y="0"/>
                                </a:lnTo>
                              </a:path>
                            </a:pathLst>
                          </a:custGeom>
                          <a:ln w="12700" cap="flat">
                            <a:miter lim="127000"/>
                          </a:ln>
                        </wps:spPr>
                        <wps:style>
                          <a:lnRef idx="1">
                            <a:srgbClr val="0085B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405" style="width:561pt;height:1pt;mso-position-horizontal-relative:char;mso-position-vertical-relative:line" coordsize="71247,127">
                <v:shape id="Shape 278" style="position:absolute;width:71247;height:0;left:0;top:0;" coordsize="7124700,0" path="m0,0l7124700,0">
                  <v:stroke weight="1pt" endcap="flat" joinstyle="miter" miterlimit="10" on="true" color="#0085bd"/>
                  <v:fill on="false" color="#000000" opacity="0"/>
                </v:shape>
              </v:group>
            </w:pict>
          </mc:Fallback>
        </mc:AlternateContent>
      </w:r>
    </w:p>
    <w:p w:rsidR="00A64805" w:rsidRDefault="00B803D6">
      <w:pPr>
        <w:spacing w:after="195"/>
        <w:ind w:left="-5" w:right="4922"/>
      </w:pPr>
      <w:r>
        <w:rPr>
          <w:b/>
          <w:color w:val="0085BD"/>
        </w:rPr>
        <w:t>K767 - SMA</w:t>
      </w:r>
    </w:p>
    <w:p w:rsidR="00A64805" w:rsidRDefault="00B803D6">
      <w:pPr>
        <w:spacing w:after="122" w:line="316" w:lineRule="auto"/>
        <w:ind w:left="-5" w:right="648"/>
      </w:pPr>
      <w:r>
        <w:rPr>
          <w:sz w:val="16"/>
        </w:rPr>
        <w:t>VHL streeft ernaar iedere opdracht met inachtneming van de vereiste zorgvuldigheid uit te voeren. Anderen dan opdrachtgever kunnen aan deze uitslag geen rechten ontlenen en opdrachtgever vrijwaart aanspraken van derden. VHL hanteert een klachtentermijn van 8 dagen alsmede een beperking van aansprakelijkheid. VHL verwijst daartoe naar de op alle werkzaamheden van VHL toepasselijke algemene voorwaarden, die bij het inzendformulier zijn toegezonden en zijn te raadplegen op www.vhlgenetics.com. De werkzaamheden zijn uitgevoerd op basis van het ontvangen materiaal. Vermenigvuldiging van dit testrapport mag slechts in zijn geheel plaatsvinden. De organisatie is voor al haar werkzaamheden ISO:9001 gecertificeerd. Deze test wordt uitgevoerd op basis van PCR technologie.</w:t>
      </w:r>
    </w:p>
    <w:p w:rsidR="00A64805" w:rsidRDefault="00B803D6">
      <w:pPr>
        <w:ind w:left="-5" w:right="108"/>
      </w:pPr>
      <w:r>
        <w:t>Uitleg over het resultaat:</w:t>
      </w:r>
    </w:p>
    <w:p w:rsidR="00A64805" w:rsidRDefault="00B803D6">
      <w:pPr>
        <w:ind w:left="-5" w:right="667"/>
      </w:pPr>
      <w:r>
        <w:t>NORMAAL: Dit dier is vrij en heeft twee gezonde allelen. Dit dier zal geen afwijkingen krijgen en kan de afwijking          niet doorgeven aan de nakomelingen.</w:t>
      </w:r>
    </w:p>
    <w:p w:rsidR="00A64805" w:rsidRDefault="00B803D6">
      <w:pPr>
        <w:ind w:left="-5" w:right="108"/>
      </w:pPr>
      <w:r>
        <w:t xml:space="preserve">DRAGER:  Dit dier is drager en heeft een gezond allel en een defect allel. De kans dat het dier het </w:t>
      </w:r>
      <w:proofErr w:type="spellStart"/>
      <w:r>
        <w:t>mutante</w:t>
      </w:r>
      <w:proofErr w:type="spellEnd"/>
      <w:r>
        <w:t xml:space="preserve"> (defecte)          allel zal doorgeven aan nakomelingen is 50%. Dragers zullen in de regel geen symptomen van deze ziekte vertonen. LIJDER:  Dit dier is lijder en heeft twee defecte allelen. Lijders geven het </w:t>
      </w:r>
      <w:proofErr w:type="spellStart"/>
      <w:r>
        <w:t>mutante</w:t>
      </w:r>
      <w:proofErr w:type="spellEnd"/>
      <w:r>
        <w:t xml:space="preserve"> (defecte) allel door aan al hun          nakomelingen. Lijders krijgen zelf symptomen die horen bij de ziekte.</w:t>
      </w:r>
    </w:p>
    <w:p w:rsidR="00A64805" w:rsidRDefault="00B803D6">
      <w:pPr>
        <w:spacing w:after="240" w:line="259" w:lineRule="auto"/>
        <w:ind w:left="0" w:right="-276" w:firstLine="0"/>
      </w:pPr>
      <w:r>
        <w:rPr>
          <w:rFonts w:ascii="Calibri" w:eastAsia="Calibri" w:hAnsi="Calibri" w:cs="Calibri"/>
          <w:noProof/>
          <w:sz w:val="22"/>
        </w:rPr>
        <mc:AlternateContent>
          <mc:Choice Requires="wpg">
            <w:drawing>
              <wp:inline distT="0" distB="0" distL="0" distR="0">
                <wp:extent cx="7124700" cy="12700"/>
                <wp:effectExtent l="0" t="0" r="0" b="0"/>
                <wp:docPr id="7772" name="Group 7772"/>
                <wp:cNvGraphicFramePr/>
                <a:graphic xmlns:a="http://schemas.openxmlformats.org/drawingml/2006/main">
                  <a:graphicData uri="http://schemas.microsoft.com/office/word/2010/wordprocessingGroup">
                    <wpg:wgp>
                      <wpg:cNvGrpSpPr/>
                      <wpg:grpSpPr>
                        <a:xfrm>
                          <a:off x="0" y="0"/>
                          <a:ext cx="7124700" cy="12700"/>
                          <a:chOff x="0" y="0"/>
                          <a:chExt cx="7124700" cy="12700"/>
                        </a:xfrm>
                      </wpg:grpSpPr>
                      <wps:wsp>
                        <wps:cNvPr id="308" name="Shape 308"/>
                        <wps:cNvSpPr/>
                        <wps:spPr>
                          <a:xfrm>
                            <a:off x="0" y="0"/>
                            <a:ext cx="7124700" cy="0"/>
                          </a:xfrm>
                          <a:custGeom>
                            <a:avLst/>
                            <a:gdLst/>
                            <a:ahLst/>
                            <a:cxnLst/>
                            <a:rect l="0" t="0" r="0" b="0"/>
                            <a:pathLst>
                              <a:path w="7124700">
                                <a:moveTo>
                                  <a:pt x="0" y="0"/>
                                </a:moveTo>
                                <a:lnTo>
                                  <a:pt x="7124700" y="0"/>
                                </a:lnTo>
                              </a:path>
                            </a:pathLst>
                          </a:custGeom>
                          <a:ln w="12700" cap="flat">
                            <a:miter lim="127000"/>
                          </a:ln>
                        </wps:spPr>
                        <wps:style>
                          <a:lnRef idx="1">
                            <a:srgbClr val="0085B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772" style="width:561pt;height:1pt;mso-position-horizontal-relative:char;mso-position-vertical-relative:line" coordsize="71247,127">
                <v:shape id="Shape 308" style="position:absolute;width:71247;height:0;left:0;top:0;" coordsize="7124700,0" path="m0,0l7124700,0">
                  <v:stroke weight="1pt" endcap="flat" joinstyle="miter" miterlimit="10" on="true" color="#0085bd"/>
                  <v:fill on="false" color="#000000" opacity="0"/>
                </v:shape>
              </v:group>
            </w:pict>
          </mc:Fallback>
        </mc:AlternateContent>
      </w:r>
    </w:p>
    <w:p w:rsidR="00A64805" w:rsidRDefault="00B803D6">
      <w:pPr>
        <w:ind w:left="-5" w:right="6237"/>
      </w:pPr>
      <w:r>
        <w:rPr>
          <w:b/>
          <w:color w:val="0085BD"/>
        </w:rPr>
        <w:t xml:space="preserve">K504 - </w:t>
      </w:r>
      <w:proofErr w:type="spellStart"/>
      <w:r>
        <w:rPr>
          <w:b/>
          <w:color w:val="0085BD"/>
        </w:rPr>
        <w:t>Periodic</w:t>
      </w:r>
      <w:proofErr w:type="spellEnd"/>
      <w:r>
        <w:rPr>
          <w:b/>
          <w:color w:val="0085BD"/>
        </w:rPr>
        <w:t xml:space="preserve"> </w:t>
      </w:r>
      <w:proofErr w:type="spellStart"/>
      <w:r>
        <w:rPr>
          <w:b/>
          <w:color w:val="0085BD"/>
        </w:rPr>
        <w:t>paralysis</w:t>
      </w:r>
      <w:proofErr w:type="spellEnd"/>
      <w:r>
        <w:rPr>
          <w:b/>
          <w:color w:val="0085BD"/>
        </w:rPr>
        <w:t xml:space="preserve"> (WNK4-Hypokalemia) </w:t>
      </w:r>
      <w:r>
        <w:t>Uitleg over het resultaat:</w:t>
      </w:r>
    </w:p>
    <w:p w:rsidR="00A64805" w:rsidRDefault="00B803D6">
      <w:pPr>
        <w:ind w:left="-5" w:right="667"/>
      </w:pPr>
      <w:r>
        <w:t>NORMAAL: Dit dier is vrij en heeft twee gezonde allelen. Dit dier zal geen afwijkingen krijgen en kan de afwijking          niet doorgeven aan de nakomelingen.</w:t>
      </w:r>
    </w:p>
    <w:p w:rsidR="00A64805" w:rsidRDefault="00B803D6">
      <w:pPr>
        <w:ind w:left="-5" w:right="108"/>
      </w:pPr>
      <w:r>
        <w:t xml:space="preserve">DRAGER:  Dit dier is drager en heeft een gezond allel en een defect allel. De kans dat het dier het </w:t>
      </w:r>
      <w:proofErr w:type="spellStart"/>
      <w:r>
        <w:t>mutante</w:t>
      </w:r>
      <w:proofErr w:type="spellEnd"/>
      <w:r>
        <w:t xml:space="preserve"> (defecte)          allel zal doorgeven aan nakomelingen is 50%. Dragers zullen in de regel geen symptomen van deze ziekte vertonen. LIJDER:  Dit dier is lijder en heeft twee defecte allelen. Lijders geven het </w:t>
      </w:r>
      <w:proofErr w:type="spellStart"/>
      <w:r>
        <w:t>mutante</w:t>
      </w:r>
      <w:proofErr w:type="spellEnd"/>
      <w:r>
        <w:t xml:space="preserve"> (defecte) allel door aan al hun          nakomelingen. Lijders krijgen zelf symptomen die horen bij de ziekte.</w:t>
      </w:r>
    </w:p>
    <w:p w:rsidR="00A64805" w:rsidRDefault="00B803D6">
      <w:pPr>
        <w:spacing w:after="260" w:line="259" w:lineRule="auto"/>
        <w:ind w:left="0" w:right="-276" w:firstLine="0"/>
      </w:pPr>
      <w:r>
        <w:rPr>
          <w:rFonts w:ascii="Calibri" w:eastAsia="Calibri" w:hAnsi="Calibri" w:cs="Calibri"/>
          <w:noProof/>
          <w:sz w:val="22"/>
        </w:rPr>
        <mc:AlternateContent>
          <mc:Choice Requires="wpg">
            <w:drawing>
              <wp:inline distT="0" distB="0" distL="0" distR="0">
                <wp:extent cx="7124700" cy="12700"/>
                <wp:effectExtent l="0" t="0" r="0" b="0"/>
                <wp:docPr id="7773" name="Group 7773"/>
                <wp:cNvGraphicFramePr/>
                <a:graphic xmlns:a="http://schemas.openxmlformats.org/drawingml/2006/main">
                  <a:graphicData uri="http://schemas.microsoft.com/office/word/2010/wordprocessingGroup">
                    <wpg:wgp>
                      <wpg:cNvGrpSpPr/>
                      <wpg:grpSpPr>
                        <a:xfrm>
                          <a:off x="0" y="0"/>
                          <a:ext cx="7124700" cy="12700"/>
                          <a:chOff x="0" y="0"/>
                          <a:chExt cx="7124700" cy="12700"/>
                        </a:xfrm>
                      </wpg:grpSpPr>
                      <wps:wsp>
                        <wps:cNvPr id="317" name="Shape 317"/>
                        <wps:cNvSpPr/>
                        <wps:spPr>
                          <a:xfrm>
                            <a:off x="0" y="0"/>
                            <a:ext cx="7124700" cy="0"/>
                          </a:xfrm>
                          <a:custGeom>
                            <a:avLst/>
                            <a:gdLst/>
                            <a:ahLst/>
                            <a:cxnLst/>
                            <a:rect l="0" t="0" r="0" b="0"/>
                            <a:pathLst>
                              <a:path w="7124700">
                                <a:moveTo>
                                  <a:pt x="0" y="0"/>
                                </a:moveTo>
                                <a:lnTo>
                                  <a:pt x="7124700" y="0"/>
                                </a:lnTo>
                              </a:path>
                            </a:pathLst>
                          </a:custGeom>
                          <a:ln w="12700" cap="flat">
                            <a:miter lim="127000"/>
                          </a:ln>
                        </wps:spPr>
                        <wps:style>
                          <a:lnRef idx="1">
                            <a:srgbClr val="0085B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773" style="width:561pt;height:1pt;mso-position-horizontal-relative:char;mso-position-vertical-relative:line" coordsize="71247,127">
                <v:shape id="Shape 317" style="position:absolute;width:71247;height:0;left:0;top:0;" coordsize="7124700,0" path="m0,0l7124700,0">
                  <v:stroke weight="1pt" endcap="flat" joinstyle="miter" miterlimit="10" on="true" color="#0085bd"/>
                  <v:fill on="false" color="#000000" opacity="0"/>
                </v:shape>
              </v:group>
            </w:pict>
          </mc:Fallback>
        </mc:AlternateContent>
      </w:r>
    </w:p>
    <w:p w:rsidR="00A64805" w:rsidRDefault="00B803D6">
      <w:pPr>
        <w:ind w:left="-5" w:right="8123"/>
      </w:pPr>
      <w:r>
        <w:rPr>
          <w:b/>
          <w:color w:val="0085BD"/>
        </w:rPr>
        <w:t xml:space="preserve">K597 - Bijnier Hyperplasie </w:t>
      </w:r>
      <w:r>
        <w:t>Uitleg over het resultaat:</w:t>
      </w:r>
    </w:p>
    <w:p w:rsidR="00A64805" w:rsidRDefault="00B803D6">
      <w:pPr>
        <w:ind w:left="-5" w:right="667"/>
      </w:pPr>
      <w:r>
        <w:t>NORMAAL: Dit dier is vrij en heeft twee gezonde allelen. Dit dier zal geen afwijkingen krijgen en kan de afwijking          niet doorgeven aan de nakomelingen.</w:t>
      </w:r>
    </w:p>
    <w:p w:rsidR="00A64805" w:rsidRDefault="00B803D6">
      <w:pPr>
        <w:ind w:left="-5" w:right="108"/>
      </w:pPr>
      <w:r>
        <w:t xml:space="preserve">DRAGER:  Dit dier is drager en heeft een gezond allel en een defect allel. De kans dat het dier het </w:t>
      </w:r>
      <w:proofErr w:type="spellStart"/>
      <w:r>
        <w:t>mutante</w:t>
      </w:r>
      <w:proofErr w:type="spellEnd"/>
      <w:r>
        <w:t xml:space="preserve"> (defecte)          allel zal doorgeven aan nakomelingen is 50%. Dragers zullen in de regel geen symptomen van deze ziekte vertonen. LIJDER:  Dit dier is lijder en heeft twee defecte allelen. Lijders geven het </w:t>
      </w:r>
      <w:proofErr w:type="spellStart"/>
      <w:r>
        <w:t>mutante</w:t>
      </w:r>
      <w:proofErr w:type="spellEnd"/>
      <w:r>
        <w:t xml:space="preserve"> (defecte) allel door aan al hun          nakomelingen. Lijders krijgen zelf symptomen die horen bij de ziekte.</w:t>
      </w:r>
    </w:p>
    <w:p w:rsidR="00A64805" w:rsidRDefault="00B803D6">
      <w:pPr>
        <w:spacing w:after="220" w:line="259" w:lineRule="auto"/>
        <w:ind w:left="0" w:right="-276" w:firstLine="0"/>
      </w:pPr>
      <w:r>
        <w:rPr>
          <w:rFonts w:ascii="Calibri" w:eastAsia="Calibri" w:hAnsi="Calibri" w:cs="Calibri"/>
          <w:noProof/>
          <w:sz w:val="22"/>
        </w:rPr>
        <mc:AlternateContent>
          <mc:Choice Requires="wpg">
            <w:drawing>
              <wp:inline distT="0" distB="0" distL="0" distR="0">
                <wp:extent cx="7124700" cy="12700"/>
                <wp:effectExtent l="0" t="0" r="0" b="0"/>
                <wp:docPr id="7774" name="Group 7774"/>
                <wp:cNvGraphicFramePr/>
                <a:graphic xmlns:a="http://schemas.openxmlformats.org/drawingml/2006/main">
                  <a:graphicData uri="http://schemas.microsoft.com/office/word/2010/wordprocessingGroup">
                    <wpg:wgp>
                      <wpg:cNvGrpSpPr/>
                      <wpg:grpSpPr>
                        <a:xfrm>
                          <a:off x="0" y="0"/>
                          <a:ext cx="7124700" cy="12700"/>
                          <a:chOff x="0" y="0"/>
                          <a:chExt cx="7124700" cy="12700"/>
                        </a:xfrm>
                      </wpg:grpSpPr>
                      <wps:wsp>
                        <wps:cNvPr id="326" name="Shape 326"/>
                        <wps:cNvSpPr/>
                        <wps:spPr>
                          <a:xfrm>
                            <a:off x="0" y="0"/>
                            <a:ext cx="7124700" cy="0"/>
                          </a:xfrm>
                          <a:custGeom>
                            <a:avLst/>
                            <a:gdLst/>
                            <a:ahLst/>
                            <a:cxnLst/>
                            <a:rect l="0" t="0" r="0" b="0"/>
                            <a:pathLst>
                              <a:path w="7124700">
                                <a:moveTo>
                                  <a:pt x="0" y="0"/>
                                </a:moveTo>
                                <a:lnTo>
                                  <a:pt x="7124700" y="0"/>
                                </a:lnTo>
                              </a:path>
                            </a:pathLst>
                          </a:custGeom>
                          <a:ln w="12700" cap="flat">
                            <a:miter lim="127000"/>
                          </a:ln>
                        </wps:spPr>
                        <wps:style>
                          <a:lnRef idx="1">
                            <a:srgbClr val="0085B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774" style="width:561pt;height:1pt;mso-position-horizontal-relative:char;mso-position-vertical-relative:line" coordsize="71247,127">
                <v:shape id="Shape 326" style="position:absolute;width:71247;height:0;left:0;top:0;" coordsize="7124700,0" path="m0,0l7124700,0">
                  <v:stroke weight="1pt" endcap="flat" joinstyle="miter" miterlimit="10" on="true" color="#0085bd"/>
                  <v:fill on="false" color="#000000" opacity="0"/>
                </v:shape>
              </v:group>
            </w:pict>
          </mc:Fallback>
        </mc:AlternateContent>
      </w:r>
    </w:p>
    <w:p w:rsidR="00A64805" w:rsidRDefault="00B803D6">
      <w:pPr>
        <w:ind w:left="-5" w:right="4922"/>
      </w:pPr>
      <w:r>
        <w:rPr>
          <w:b/>
          <w:color w:val="0085BD"/>
        </w:rPr>
        <w:t xml:space="preserve">K598 - </w:t>
      </w:r>
      <w:proofErr w:type="spellStart"/>
      <w:r>
        <w:rPr>
          <w:b/>
          <w:color w:val="0085BD"/>
        </w:rPr>
        <w:t>Dihydropyrimidinase</w:t>
      </w:r>
      <w:proofErr w:type="spellEnd"/>
      <w:r>
        <w:rPr>
          <w:b/>
          <w:color w:val="0085BD"/>
        </w:rPr>
        <w:t xml:space="preserve"> </w:t>
      </w:r>
      <w:proofErr w:type="spellStart"/>
      <w:r>
        <w:rPr>
          <w:b/>
          <w:color w:val="0085BD"/>
        </w:rPr>
        <w:t>Deficientie</w:t>
      </w:r>
      <w:proofErr w:type="spellEnd"/>
    </w:p>
    <w:p w:rsidR="00A64805" w:rsidRDefault="00B803D6">
      <w:pPr>
        <w:ind w:left="-5" w:right="108"/>
      </w:pPr>
      <w:r>
        <w:t>Uitleg over het resultaat:</w:t>
      </w:r>
    </w:p>
    <w:p w:rsidR="00A64805" w:rsidRDefault="00B803D6">
      <w:pPr>
        <w:ind w:left="-5" w:right="667"/>
      </w:pPr>
      <w:r>
        <w:t>NORMAAL: Dit dier is vrij en heeft twee gezonde allelen. Dit dier zal geen afwijkingen krijgen en kan de afwijking          niet doorgeven aan de nakomelingen.</w:t>
      </w:r>
    </w:p>
    <w:p w:rsidR="00A64805" w:rsidRDefault="00B803D6">
      <w:pPr>
        <w:ind w:left="-5" w:right="108"/>
      </w:pPr>
      <w:r>
        <w:t xml:space="preserve">DRAGER:  Dit dier is drager en heeft een gezond allel en een defect allel. De kans dat het dier het </w:t>
      </w:r>
      <w:proofErr w:type="spellStart"/>
      <w:r>
        <w:t>mutante</w:t>
      </w:r>
      <w:proofErr w:type="spellEnd"/>
      <w:r>
        <w:t xml:space="preserve"> (defecte)          allel zal doorgeven aan nakomelingen is 50%. Dragers zullen in de regel geen symptomen van deze ziekte vertonen. LIJDER:  Dit dier is lijder en heeft twee defecte allelen. Lijders geven het </w:t>
      </w:r>
      <w:proofErr w:type="spellStart"/>
      <w:r>
        <w:t>mutante</w:t>
      </w:r>
      <w:proofErr w:type="spellEnd"/>
      <w:r>
        <w:t xml:space="preserve"> (defecte) allel door aan al hun          nakomelingen. Lijders krijgen zelf symptomen die horen bij de ziekte.</w:t>
      </w:r>
    </w:p>
    <w:p w:rsidR="00A64805" w:rsidRDefault="00B803D6">
      <w:pPr>
        <w:spacing w:after="240" w:line="259" w:lineRule="auto"/>
        <w:ind w:left="0" w:right="-276" w:firstLine="0"/>
      </w:pPr>
      <w:r>
        <w:rPr>
          <w:rFonts w:ascii="Calibri" w:eastAsia="Calibri" w:hAnsi="Calibri" w:cs="Calibri"/>
          <w:noProof/>
          <w:sz w:val="22"/>
        </w:rPr>
        <mc:AlternateContent>
          <mc:Choice Requires="wpg">
            <w:drawing>
              <wp:inline distT="0" distB="0" distL="0" distR="0">
                <wp:extent cx="7124700" cy="12700"/>
                <wp:effectExtent l="0" t="0" r="0" b="0"/>
                <wp:docPr id="7775" name="Group 7775"/>
                <wp:cNvGraphicFramePr/>
                <a:graphic xmlns:a="http://schemas.openxmlformats.org/drawingml/2006/main">
                  <a:graphicData uri="http://schemas.microsoft.com/office/word/2010/wordprocessingGroup">
                    <wpg:wgp>
                      <wpg:cNvGrpSpPr/>
                      <wpg:grpSpPr>
                        <a:xfrm>
                          <a:off x="0" y="0"/>
                          <a:ext cx="7124700" cy="12700"/>
                          <a:chOff x="0" y="0"/>
                          <a:chExt cx="7124700" cy="12700"/>
                        </a:xfrm>
                      </wpg:grpSpPr>
                      <wps:wsp>
                        <wps:cNvPr id="335" name="Shape 335"/>
                        <wps:cNvSpPr/>
                        <wps:spPr>
                          <a:xfrm>
                            <a:off x="0" y="0"/>
                            <a:ext cx="7124700" cy="0"/>
                          </a:xfrm>
                          <a:custGeom>
                            <a:avLst/>
                            <a:gdLst/>
                            <a:ahLst/>
                            <a:cxnLst/>
                            <a:rect l="0" t="0" r="0" b="0"/>
                            <a:pathLst>
                              <a:path w="7124700">
                                <a:moveTo>
                                  <a:pt x="0" y="0"/>
                                </a:moveTo>
                                <a:lnTo>
                                  <a:pt x="7124700" y="0"/>
                                </a:lnTo>
                              </a:path>
                            </a:pathLst>
                          </a:custGeom>
                          <a:ln w="12700" cap="flat">
                            <a:miter lim="127000"/>
                          </a:ln>
                        </wps:spPr>
                        <wps:style>
                          <a:lnRef idx="1">
                            <a:srgbClr val="0085B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775" style="width:561pt;height:1pt;mso-position-horizontal-relative:char;mso-position-vertical-relative:line" coordsize="71247,127">
                <v:shape id="Shape 335" style="position:absolute;width:71247;height:0;left:0;top:0;" coordsize="7124700,0" path="m0,0l7124700,0">
                  <v:stroke weight="1pt" endcap="flat" joinstyle="miter" miterlimit="10" on="true" color="#0085bd"/>
                  <v:fill on="false" color="#000000" opacity="0"/>
                </v:shape>
              </v:group>
            </w:pict>
          </mc:Fallback>
        </mc:AlternateContent>
      </w:r>
    </w:p>
    <w:p w:rsidR="00A64805" w:rsidRDefault="00B803D6">
      <w:pPr>
        <w:ind w:left="-5" w:right="7791"/>
      </w:pPr>
      <w:r>
        <w:rPr>
          <w:b/>
          <w:color w:val="0085BD"/>
        </w:rPr>
        <w:t xml:space="preserve">K599 - </w:t>
      </w:r>
      <w:proofErr w:type="spellStart"/>
      <w:r>
        <w:rPr>
          <w:b/>
          <w:color w:val="0085BD"/>
        </w:rPr>
        <w:t>Hyperlipoproteinaemie</w:t>
      </w:r>
      <w:proofErr w:type="spellEnd"/>
      <w:r>
        <w:rPr>
          <w:b/>
          <w:color w:val="0085BD"/>
        </w:rPr>
        <w:t xml:space="preserve"> </w:t>
      </w:r>
      <w:r>
        <w:t>Uitleg over het resultaat:</w:t>
      </w:r>
    </w:p>
    <w:p w:rsidR="00A64805" w:rsidRDefault="00B803D6">
      <w:pPr>
        <w:ind w:left="-5" w:right="667"/>
      </w:pPr>
      <w:r>
        <w:t>NORMAAL: Dit dier is vrij en heeft twee gezonde allelen. Dit dier zal geen afwijkingen krijgen en kan de afwijking          niet doorgeven aan de nakomelingen.</w:t>
      </w:r>
    </w:p>
    <w:p w:rsidR="00A64805" w:rsidRDefault="00B803D6">
      <w:pPr>
        <w:spacing w:after="195"/>
        <w:ind w:left="-5" w:right="108"/>
      </w:pPr>
      <w:r>
        <w:t xml:space="preserve">DRAGER:  Dit dier is drager en heeft een gezond allel en een defect allel. De kans dat het dier het </w:t>
      </w:r>
      <w:proofErr w:type="spellStart"/>
      <w:r>
        <w:t>mutante</w:t>
      </w:r>
      <w:proofErr w:type="spellEnd"/>
      <w:r>
        <w:t xml:space="preserve"> (defecte)</w:t>
      </w:r>
    </w:p>
    <w:p w:rsidR="00A64805" w:rsidRDefault="00B803D6">
      <w:pPr>
        <w:spacing w:after="122" w:line="316" w:lineRule="auto"/>
        <w:ind w:left="-5" w:right="648"/>
      </w:pPr>
      <w:r>
        <w:rPr>
          <w:sz w:val="16"/>
        </w:rPr>
        <w:t>VHL streeft ernaar iedere opdracht met inachtneming van de vereiste zorgvuldigheid uit te voeren. Anderen dan opdrachtgever kunnen aan deze uitslag geen rechten ontlenen en opdrachtgever vrijwaart aanspraken van derden. VHL hanteert een klachtentermijn van 8 dagen alsmede een beperking van aansprakelijkheid. VHL verwijst daartoe naar de op alle werkzaamheden van VHL toepasselijke algemene voorwaarden, die bij het inzendformulier zijn toegezonden en zijn te raadplegen op www.vhlgenetics.com. De werkzaamheden zijn uitgevoerd op basis van het ontvangen materiaal. Vermenigvuldiging van dit testrapport mag slechts in zijn geheel plaatsvinden. De organisatie is voor al haar werkzaamheden ISO:9001 gecertificeerd. Deze test wordt uitgevoerd op basis van PCR technologie.</w:t>
      </w:r>
    </w:p>
    <w:p w:rsidR="00A64805" w:rsidRDefault="00B803D6">
      <w:pPr>
        <w:spacing w:after="231"/>
        <w:ind w:left="-5" w:right="108"/>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444436</wp:posOffset>
                </wp:positionV>
                <wp:extent cx="7124700" cy="12700"/>
                <wp:effectExtent l="0" t="0" r="0" b="0"/>
                <wp:wrapNone/>
                <wp:docPr id="7152" name="Group 7152"/>
                <wp:cNvGraphicFramePr/>
                <a:graphic xmlns:a="http://schemas.openxmlformats.org/drawingml/2006/main">
                  <a:graphicData uri="http://schemas.microsoft.com/office/word/2010/wordprocessingGroup">
                    <wpg:wgp>
                      <wpg:cNvGrpSpPr/>
                      <wpg:grpSpPr>
                        <a:xfrm>
                          <a:off x="0" y="0"/>
                          <a:ext cx="7124700" cy="12700"/>
                          <a:chOff x="0" y="0"/>
                          <a:chExt cx="7124700" cy="12700"/>
                        </a:xfrm>
                      </wpg:grpSpPr>
                      <wps:wsp>
                        <wps:cNvPr id="361" name="Shape 361"/>
                        <wps:cNvSpPr/>
                        <wps:spPr>
                          <a:xfrm>
                            <a:off x="0" y="0"/>
                            <a:ext cx="7124700" cy="0"/>
                          </a:xfrm>
                          <a:custGeom>
                            <a:avLst/>
                            <a:gdLst/>
                            <a:ahLst/>
                            <a:cxnLst/>
                            <a:rect l="0" t="0" r="0" b="0"/>
                            <a:pathLst>
                              <a:path w="7124700">
                                <a:moveTo>
                                  <a:pt x="0" y="0"/>
                                </a:moveTo>
                                <a:lnTo>
                                  <a:pt x="7124700" y="0"/>
                                </a:lnTo>
                              </a:path>
                            </a:pathLst>
                          </a:custGeom>
                          <a:ln w="12700" cap="flat">
                            <a:miter lim="127000"/>
                          </a:ln>
                        </wps:spPr>
                        <wps:style>
                          <a:lnRef idx="1">
                            <a:srgbClr val="0085B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152" style="width:561pt;height:1pt;position:absolute;z-index:5;mso-position-horizontal-relative:text;mso-position-horizontal:absolute;margin-left:0pt;mso-position-vertical-relative:text;margin-top:34.995pt;" coordsize="71247,127">
                <v:shape id="Shape 361" style="position:absolute;width:71247;height:0;left:0;top:0;" coordsize="7124700,0" path="m0,0l7124700,0">
                  <v:stroke weight="1pt" endcap="flat" joinstyle="miter" miterlimit="10" on="true" color="#0085bd"/>
                  <v:fill on="false" color="#000000" opacity="0"/>
                </v:shape>
              </v:group>
            </w:pict>
          </mc:Fallback>
        </mc:AlternateContent>
      </w:r>
      <w:r>
        <w:t xml:space="preserve">         allel zal doorgeven aan nakomelingen is 50%. Dragers zullen in de regel geen symptomen van deze ziekte vertonen. LIJDER:  Dit dier is lijder en heeft twee defecte allelen. Lijders geven het </w:t>
      </w:r>
      <w:proofErr w:type="spellStart"/>
      <w:r>
        <w:t>mutante</w:t>
      </w:r>
      <w:proofErr w:type="spellEnd"/>
      <w:r>
        <w:t xml:space="preserve"> (defecte) allel door aan al hun          nakomelingen. Lijders krijgen zelf symptomen die horen bij de ziekte.</w:t>
      </w:r>
    </w:p>
    <w:p w:rsidR="00A64805" w:rsidRDefault="00B803D6">
      <w:pPr>
        <w:ind w:left="-5" w:right="7380"/>
      </w:pPr>
      <w:r>
        <w:rPr>
          <w:b/>
          <w:color w:val="0085BD"/>
        </w:rPr>
        <w:t>K600 - Niemann-</w:t>
      </w:r>
      <w:proofErr w:type="spellStart"/>
      <w:r>
        <w:rPr>
          <w:b/>
          <w:color w:val="0085BD"/>
        </w:rPr>
        <w:t>Pick</w:t>
      </w:r>
      <w:proofErr w:type="spellEnd"/>
      <w:r>
        <w:rPr>
          <w:b/>
          <w:color w:val="0085BD"/>
        </w:rPr>
        <w:t xml:space="preserve"> Syndroom C </w:t>
      </w:r>
      <w:r>
        <w:t>Uitleg over het resultaat:</w:t>
      </w:r>
    </w:p>
    <w:p w:rsidR="00A64805" w:rsidRDefault="00B803D6">
      <w:pPr>
        <w:ind w:left="-5" w:right="667"/>
      </w:pPr>
      <w:r>
        <w:t>NORMAAL: Dit dier is vrij en heeft twee gezonde allelen. Dit dier zal geen afwijkingen krijgen en kan de afwijking          niet doorgeven aan de nakomelingen.</w:t>
      </w:r>
    </w:p>
    <w:p w:rsidR="00A64805" w:rsidRDefault="00B803D6">
      <w:pPr>
        <w:ind w:left="-5" w:right="108"/>
      </w:pPr>
      <w:r>
        <w:t xml:space="preserve">DRAGER:  Dit dier is drager en heeft een gezond allel en een defect allel. De kans dat het dier het </w:t>
      </w:r>
      <w:proofErr w:type="spellStart"/>
      <w:r>
        <w:t>mutante</w:t>
      </w:r>
      <w:proofErr w:type="spellEnd"/>
      <w:r>
        <w:t xml:space="preserve"> (defecte)          allel zal doorgeven aan nakomelingen is 50%. Dragers zullen in de regel geen symptomen van deze ziekte vertonen. LIJDER:  Dit dier is lijder en heeft twee defecte allelen. Lijders geven het </w:t>
      </w:r>
      <w:proofErr w:type="spellStart"/>
      <w:r>
        <w:t>mutante</w:t>
      </w:r>
      <w:proofErr w:type="spellEnd"/>
      <w:r>
        <w:t xml:space="preserve"> (defecte) allel door aan al hun          nakomelingen. Lijders krijgen zelf symptomen die horen bij de ziekte.</w:t>
      </w:r>
    </w:p>
    <w:p w:rsidR="00A64805" w:rsidRDefault="00B803D6">
      <w:pPr>
        <w:spacing w:after="240" w:line="259" w:lineRule="auto"/>
        <w:ind w:left="0" w:right="-276" w:firstLine="0"/>
      </w:pPr>
      <w:r>
        <w:rPr>
          <w:rFonts w:ascii="Calibri" w:eastAsia="Calibri" w:hAnsi="Calibri" w:cs="Calibri"/>
          <w:noProof/>
          <w:sz w:val="22"/>
        </w:rPr>
        <mc:AlternateContent>
          <mc:Choice Requires="wpg">
            <w:drawing>
              <wp:inline distT="0" distB="0" distL="0" distR="0">
                <wp:extent cx="7124700" cy="12700"/>
                <wp:effectExtent l="0" t="0" r="0" b="0"/>
                <wp:docPr id="7153" name="Group 7153"/>
                <wp:cNvGraphicFramePr/>
                <a:graphic xmlns:a="http://schemas.openxmlformats.org/drawingml/2006/main">
                  <a:graphicData uri="http://schemas.microsoft.com/office/word/2010/wordprocessingGroup">
                    <wpg:wgp>
                      <wpg:cNvGrpSpPr/>
                      <wpg:grpSpPr>
                        <a:xfrm>
                          <a:off x="0" y="0"/>
                          <a:ext cx="7124700" cy="12700"/>
                          <a:chOff x="0" y="0"/>
                          <a:chExt cx="7124700" cy="12700"/>
                        </a:xfrm>
                      </wpg:grpSpPr>
                      <wps:wsp>
                        <wps:cNvPr id="370" name="Shape 370"/>
                        <wps:cNvSpPr/>
                        <wps:spPr>
                          <a:xfrm>
                            <a:off x="0" y="0"/>
                            <a:ext cx="7124700" cy="0"/>
                          </a:xfrm>
                          <a:custGeom>
                            <a:avLst/>
                            <a:gdLst/>
                            <a:ahLst/>
                            <a:cxnLst/>
                            <a:rect l="0" t="0" r="0" b="0"/>
                            <a:pathLst>
                              <a:path w="7124700">
                                <a:moveTo>
                                  <a:pt x="0" y="0"/>
                                </a:moveTo>
                                <a:lnTo>
                                  <a:pt x="7124700" y="0"/>
                                </a:lnTo>
                              </a:path>
                            </a:pathLst>
                          </a:custGeom>
                          <a:ln w="12700" cap="flat">
                            <a:miter lim="127000"/>
                          </a:ln>
                        </wps:spPr>
                        <wps:style>
                          <a:lnRef idx="1">
                            <a:srgbClr val="0085B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153" style="width:561pt;height:1pt;mso-position-horizontal-relative:char;mso-position-vertical-relative:line" coordsize="71247,127">
                <v:shape id="Shape 370" style="position:absolute;width:71247;height:0;left:0;top:0;" coordsize="7124700,0" path="m0,0l7124700,0">
                  <v:stroke weight="1pt" endcap="flat" joinstyle="miter" miterlimit="10" on="true" color="#0085bd"/>
                  <v:fill on="false" color="#000000" opacity="0"/>
                </v:shape>
              </v:group>
            </w:pict>
          </mc:Fallback>
        </mc:AlternateContent>
      </w:r>
    </w:p>
    <w:p w:rsidR="00A64805" w:rsidRDefault="00B803D6">
      <w:pPr>
        <w:ind w:left="-5" w:right="4922"/>
      </w:pPr>
      <w:r>
        <w:rPr>
          <w:b/>
          <w:color w:val="0085BD"/>
        </w:rPr>
        <w:t xml:space="preserve">K601 - </w:t>
      </w:r>
      <w:proofErr w:type="spellStart"/>
      <w:r>
        <w:rPr>
          <w:b/>
          <w:color w:val="0085BD"/>
        </w:rPr>
        <w:t>Primary</w:t>
      </w:r>
      <w:proofErr w:type="spellEnd"/>
      <w:r>
        <w:rPr>
          <w:b/>
          <w:color w:val="0085BD"/>
        </w:rPr>
        <w:t xml:space="preserve"> </w:t>
      </w:r>
      <w:proofErr w:type="spellStart"/>
      <w:r>
        <w:rPr>
          <w:b/>
          <w:color w:val="0085BD"/>
        </w:rPr>
        <w:t>hyperoxalurie</w:t>
      </w:r>
      <w:proofErr w:type="spellEnd"/>
      <w:r>
        <w:rPr>
          <w:b/>
          <w:color w:val="0085BD"/>
        </w:rPr>
        <w:t xml:space="preserve">  Type II</w:t>
      </w:r>
    </w:p>
    <w:p w:rsidR="00A64805" w:rsidRDefault="00B803D6">
      <w:pPr>
        <w:ind w:left="-5" w:right="108"/>
      </w:pPr>
      <w:r>
        <w:t>Uitleg over het resultaat:</w:t>
      </w:r>
    </w:p>
    <w:p w:rsidR="00A64805" w:rsidRDefault="00B803D6">
      <w:pPr>
        <w:ind w:left="-5" w:right="667"/>
      </w:pPr>
      <w:r>
        <w:t>NORMAAL: Dit dier is vrij en heeft twee gezonde allelen. Dit dier zal geen afwijkingen krijgen en kan de afwijking          niet doorgeven aan de nakomelingen.</w:t>
      </w:r>
    </w:p>
    <w:p w:rsidR="00A64805" w:rsidRDefault="00B803D6">
      <w:pPr>
        <w:ind w:left="-5" w:right="108"/>
      </w:pPr>
      <w:r>
        <w:t xml:space="preserve">DRAGER:  Dit dier is drager en heeft een gezond allel en een defect allel. De kans dat het dier het </w:t>
      </w:r>
      <w:proofErr w:type="spellStart"/>
      <w:r>
        <w:t>mutante</w:t>
      </w:r>
      <w:proofErr w:type="spellEnd"/>
      <w:r>
        <w:t xml:space="preserve"> (defecte)          allel zal doorgeven aan nakomelingen is 50%. Dragers zullen in de regel geen symptomen van deze ziekte vertonen. LIJDER:  Dit dier is lijder en heeft twee defecte allelen. Lijders geven het </w:t>
      </w:r>
      <w:proofErr w:type="spellStart"/>
      <w:r>
        <w:t>mutante</w:t>
      </w:r>
      <w:proofErr w:type="spellEnd"/>
      <w:r>
        <w:t xml:space="preserve"> (defecte) allel door aan al hun          nakomelingen. Lijders krijgen zelf symptomen die horen bij de ziekte.</w:t>
      </w:r>
    </w:p>
    <w:p w:rsidR="00A64805" w:rsidRDefault="00B803D6">
      <w:pPr>
        <w:spacing w:after="240" w:line="259" w:lineRule="auto"/>
        <w:ind w:left="0" w:right="-276" w:firstLine="0"/>
      </w:pPr>
      <w:r>
        <w:rPr>
          <w:rFonts w:ascii="Calibri" w:eastAsia="Calibri" w:hAnsi="Calibri" w:cs="Calibri"/>
          <w:noProof/>
          <w:sz w:val="22"/>
        </w:rPr>
        <mc:AlternateContent>
          <mc:Choice Requires="wpg">
            <w:drawing>
              <wp:inline distT="0" distB="0" distL="0" distR="0">
                <wp:extent cx="7124700" cy="12700"/>
                <wp:effectExtent l="0" t="0" r="0" b="0"/>
                <wp:docPr id="7154" name="Group 7154"/>
                <wp:cNvGraphicFramePr/>
                <a:graphic xmlns:a="http://schemas.openxmlformats.org/drawingml/2006/main">
                  <a:graphicData uri="http://schemas.microsoft.com/office/word/2010/wordprocessingGroup">
                    <wpg:wgp>
                      <wpg:cNvGrpSpPr/>
                      <wpg:grpSpPr>
                        <a:xfrm>
                          <a:off x="0" y="0"/>
                          <a:ext cx="7124700" cy="12700"/>
                          <a:chOff x="0" y="0"/>
                          <a:chExt cx="7124700" cy="12700"/>
                        </a:xfrm>
                      </wpg:grpSpPr>
                      <wps:wsp>
                        <wps:cNvPr id="379" name="Shape 379"/>
                        <wps:cNvSpPr/>
                        <wps:spPr>
                          <a:xfrm>
                            <a:off x="0" y="0"/>
                            <a:ext cx="7124700" cy="0"/>
                          </a:xfrm>
                          <a:custGeom>
                            <a:avLst/>
                            <a:gdLst/>
                            <a:ahLst/>
                            <a:cxnLst/>
                            <a:rect l="0" t="0" r="0" b="0"/>
                            <a:pathLst>
                              <a:path w="7124700">
                                <a:moveTo>
                                  <a:pt x="0" y="0"/>
                                </a:moveTo>
                                <a:lnTo>
                                  <a:pt x="7124700" y="0"/>
                                </a:lnTo>
                              </a:path>
                            </a:pathLst>
                          </a:custGeom>
                          <a:ln w="12700" cap="flat">
                            <a:miter lim="127000"/>
                          </a:ln>
                        </wps:spPr>
                        <wps:style>
                          <a:lnRef idx="1">
                            <a:srgbClr val="0085B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154" style="width:561pt;height:1pt;mso-position-horizontal-relative:char;mso-position-vertical-relative:line" coordsize="71247,127">
                <v:shape id="Shape 379" style="position:absolute;width:71247;height:0;left:0;top:0;" coordsize="7124700,0" path="m0,0l7124700,0">
                  <v:stroke weight="1pt" endcap="flat" joinstyle="miter" miterlimit="10" on="true" color="#0085bd"/>
                  <v:fill on="false" color="#000000" opacity="0"/>
                </v:shape>
              </v:group>
            </w:pict>
          </mc:Fallback>
        </mc:AlternateContent>
      </w:r>
    </w:p>
    <w:p w:rsidR="00A64805" w:rsidRDefault="00B803D6">
      <w:pPr>
        <w:ind w:left="-5" w:right="4922"/>
      </w:pPr>
      <w:r>
        <w:rPr>
          <w:b/>
          <w:color w:val="0085BD"/>
        </w:rPr>
        <w:t xml:space="preserve">K640 - </w:t>
      </w:r>
      <w:proofErr w:type="spellStart"/>
      <w:r>
        <w:rPr>
          <w:b/>
          <w:color w:val="0085BD"/>
        </w:rPr>
        <w:t>Gangliosidosis</w:t>
      </w:r>
      <w:proofErr w:type="spellEnd"/>
      <w:r>
        <w:rPr>
          <w:b/>
          <w:color w:val="0085BD"/>
        </w:rPr>
        <w:t>, GM2, type II - 1</w:t>
      </w:r>
    </w:p>
    <w:p w:rsidR="00A64805" w:rsidRDefault="00B803D6">
      <w:pPr>
        <w:ind w:left="-5" w:right="108"/>
      </w:pPr>
      <w:r>
        <w:t xml:space="preserve">Uitleg over het resultaat:                                                                                                                            </w:t>
      </w:r>
    </w:p>
    <w:p w:rsidR="00A64805" w:rsidRDefault="00B803D6">
      <w:pPr>
        <w:ind w:left="-5" w:right="108"/>
      </w:pPr>
      <w:r>
        <w:t xml:space="preserve">NORMAAL: Dit dier is vrij en heeft twee gezonde allelen. Dit dier zal geen afwijkingen krijgen en kan de afwijking                                       niet doorgeven aan de nakomelingen.                                                                                                          </w:t>
      </w:r>
    </w:p>
    <w:p w:rsidR="00A64805" w:rsidRDefault="00B803D6">
      <w:pPr>
        <w:spacing w:after="230"/>
        <w:ind w:left="-5" w:right="108"/>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0</wp:posOffset>
                </wp:positionH>
                <wp:positionV relativeFrom="paragraph">
                  <wp:posOffset>609537</wp:posOffset>
                </wp:positionV>
                <wp:extent cx="7124700" cy="12700"/>
                <wp:effectExtent l="0" t="0" r="0" b="0"/>
                <wp:wrapNone/>
                <wp:docPr id="7155" name="Group 7155"/>
                <wp:cNvGraphicFramePr/>
                <a:graphic xmlns:a="http://schemas.openxmlformats.org/drawingml/2006/main">
                  <a:graphicData uri="http://schemas.microsoft.com/office/word/2010/wordprocessingGroup">
                    <wpg:wgp>
                      <wpg:cNvGrpSpPr/>
                      <wpg:grpSpPr>
                        <a:xfrm>
                          <a:off x="0" y="0"/>
                          <a:ext cx="7124700" cy="12700"/>
                          <a:chOff x="0" y="0"/>
                          <a:chExt cx="7124700" cy="12700"/>
                        </a:xfrm>
                      </wpg:grpSpPr>
                      <wps:wsp>
                        <wps:cNvPr id="392" name="Shape 392"/>
                        <wps:cNvSpPr/>
                        <wps:spPr>
                          <a:xfrm>
                            <a:off x="0" y="0"/>
                            <a:ext cx="7124700" cy="0"/>
                          </a:xfrm>
                          <a:custGeom>
                            <a:avLst/>
                            <a:gdLst/>
                            <a:ahLst/>
                            <a:cxnLst/>
                            <a:rect l="0" t="0" r="0" b="0"/>
                            <a:pathLst>
                              <a:path w="7124700">
                                <a:moveTo>
                                  <a:pt x="0" y="0"/>
                                </a:moveTo>
                                <a:lnTo>
                                  <a:pt x="7124700" y="0"/>
                                </a:lnTo>
                              </a:path>
                            </a:pathLst>
                          </a:custGeom>
                          <a:ln w="12700" cap="flat">
                            <a:miter lim="127000"/>
                          </a:ln>
                        </wps:spPr>
                        <wps:style>
                          <a:lnRef idx="1">
                            <a:srgbClr val="0085B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155" style="width:561pt;height:1pt;position:absolute;z-index:32;mso-position-horizontal-relative:text;mso-position-horizontal:absolute;margin-left:0pt;mso-position-vertical-relative:text;margin-top:47.995pt;" coordsize="71247,127">
                <v:shape id="Shape 392" style="position:absolute;width:71247;height:0;left:0;top:0;" coordsize="7124700,0" path="m0,0l7124700,0">
                  <v:stroke weight="1pt" endcap="flat" joinstyle="miter" miterlimit="10" on="true" color="#0085bd"/>
                  <v:fill on="false" color="#000000" opacity="0"/>
                </v:shape>
              </v:group>
            </w:pict>
          </mc:Fallback>
        </mc:AlternateContent>
      </w:r>
      <w:r>
        <w:t xml:space="preserve">DRAGER:  Dit dier is drager en heeft een gezond allel en een defect allel. De kans dat het dier het </w:t>
      </w:r>
      <w:proofErr w:type="spellStart"/>
      <w:r>
        <w:t>mutante</w:t>
      </w:r>
      <w:proofErr w:type="spellEnd"/>
      <w:r>
        <w:t xml:space="preserve"> (defecte)                                 allel zal doorgeven aan nakomelingen is 50%. Dragers zullen in de regel geen symptomen van deze ziekte vertonen.               LIJDER:  Dit dier is lijder en heeft twee defecte allelen. Lijders geven het </w:t>
      </w:r>
      <w:proofErr w:type="spellStart"/>
      <w:r>
        <w:t>mutante</w:t>
      </w:r>
      <w:proofErr w:type="spellEnd"/>
      <w:r>
        <w:t xml:space="preserve"> (defecte) allel door aan al hun                                         nakomelingen. Lijders krijgen zelf symptomen die horen bij de ziekte.                                                                        </w:t>
      </w:r>
    </w:p>
    <w:p w:rsidR="00A64805" w:rsidRDefault="00B803D6">
      <w:pPr>
        <w:ind w:left="-5" w:right="4922"/>
      </w:pPr>
      <w:r>
        <w:rPr>
          <w:b/>
          <w:color w:val="0085BD"/>
        </w:rPr>
        <w:t>K641 - Vitamine D-</w:t>
      </w:r>
      <w:proofErr w:type="spellStart"/>
      <w:r>
        <w:rPr>
          <w:b/>
          <w:color w:val="0085BD"/>
        </w:rPr>
        <w:t>deficiency</w:t>
      </w:r>
      <w:proofErr w:type="spellEnd"/>
      <w:r>
        <w:rPr>
          <w:b/>
          <w:color w:val="0085BD"/>
        </w:rPr>
        <w:t xml:space="preserve"> </w:t>
      </w:r>
      <w:proofErr w:type="spellStart"/>
      <w:r>
        <w:rPr>
          <w:b/>
          <w:color w:val="0085BD"/>
        </w:rPr>
        <w:t>rickets</w:t>
      </w:r>
      <w:proofErr w:type="spellEnd"/>
      <w:r>
        <w:rPr>
          <w:b/>
          <w:color w:val="0085BD"/>
        </w:rPr>
        <w:t>, type I</w:t>
      </w:r>
    </w:p>
    <w:p w:rsidR="00A64805" w:rsidRDefault="00B803D6">
      <w:pPr>
        <w:ind w:left="-5" w:right="108"/>
      </w:pPr>
      <w:r>
        <w:t xml:space="preserve">Uitleg over het resultaat:                                                                                                                            </w:t>
      </w:r>
    </w:p>
    <w:p w:rsidR="00A64805" w:rsidRDefault="00B803D6">
      <w:pPr>
        <w:ind w:left="-5" w:right="108"/>
      </w:pPr>
      <w:r>
        <w:t xml:space="preserve">NORMAAL: Dit dier is vrij en heeft twee gezonde allelen. Dit dier zal geen afwijkingen krijgen en kan de afwijking                                       niet doorgeven aan de nakomelingen.                                                                                                          </w:t>
      </w:r>
    </w:p>
    <w:p w:rsidR="00A64805" w:rsidRDefault="00B803D6">
      <w:pPr>
        <w:spacing w:after="416"/>
        <w:ind w:left="-5" w:right="108"/>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column">
                  <wp:posOffset>0</wp:posOffset>
                </wp:positionH>
                <wp:positionV relativeFrom="paragraph">
                  <wp:posOffset>596836</wp:posOffset>
                </wp:positionV>
                <wp:extent cx="7124700" cy="12700"/>
                <wp:effectExtent l="0" t="0" r="0" b="0"/>
                <wp:wrapNone/>
                <wp:docPr id="7156" name="Group 7156"/>
                <wp:cNvGraphicFramePr/>
                <a:graphic xmlns:a="http://schemas.openxmlformats.org/drawingml/2006/main">
                  <a:graphicData uri="http://schemas.microsoft.com/office/word/2010/wordprocessingGroup">
                    <wpg:wgp>
                      <wpg:cNvGrpSpPr/>
                      <wpg:grpSpPr>
                        <a:xfrm>
                          <a:off x="0" y="0"/>
                          <a:ext cx="7124700" cy="12700"/>
                          <a:chOff x="0" y="0"/>
                          <a:chExt cx="7124700" cy="12700"/>
                        </a:xfrm>
                      </wpg:grpSpPr>
                      <wps:wsp>
                        <wps:cNvPr id="405" name="Shape 405"/>
                        <wps:cNvSpPr/>
                        <wps:spPr>
                          <a:xfrm>
                            <a:off x="0" y="0"/>
                            <a:ext cx="7124700" cy="0"/>
                          </a:xfrm>
                          <a:custGeom>
                            <a:avLst/>
                            <a:gdLst/>
                            <a:ahLst/>
                            <a:cxnLst/>
                            <a:rect l="0" t="0" r="0" b="0"/>
                            <a:pathLst>
                              <a:path w="7124700">
                                <a:moveTo>
                                  <a:pt x="0" y="0"/>
                                </a:moveTo>
                                <a:lnTo>
                                  <a:pt x="7124700" y="0"/>
                                </a:lnTo>
                              </a:path>
                            </a:pathLst>
                          </a:custGeom>
                          <a:ln w="12700" cap="flat">
                            <a:miter lim="127000"/>
                          </a:ln>
                        </wps:spPr>
                        <wps:style>
                          <a:lnRef idx="1">
                            <a:srgbClr val="0085B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156" style="width:561pt;height:1pt;position:absolute;z-index:41;mso-position-horizontal-relative:text;mso-position-horizontal:absolute;margin-left:0pt;mso-position-vertical-relative:text;margin-top:46.995pt;" coordsize="71247,127">
                <v:shape id="Shape 405" style="position:absolute;width:71247;height:0;left:0;top:0;" coordsize="7124700,0" path="m0,0l7124700,0">
                  <v:stroke weight="1pt" endcap="flat" joinstyle="miter" miterlimit="10" on="true" color="#0085bd"/>
                  <v:fill on="false" color="#000000" opacity="0"/>
                </v:shape>
              </v:group>
            </w:pict>
          </mc:Fallback>
        </mc:AlternateContent>
      </w:r>
      <w:r>
        <w:t xml:space="preserve">DRAGER:  Dit dier is drager en heeft een gezond allel en een defect allel. De kans dat het dier het </w:t>
      </w:r>
      <w:proofErr w:type="spellStart"/>
      <w:r>
        <w:t>mutante</w:t>
      </w:r>
      <w:proofErr w:type="spellEnd"/>
      <w:r>
        <w:t xml:space="preserve"> (defecte)                                 allel zal doorgeven aan nakomelingen is 50%. Dragers zullen in de regel geen symptomen van deze ziekte vertonen.               LIJDER:  Dit dier is lijder en heeft twee defecte allelen. Lijders geven het </w:t>
      </w:r>
      <w:proofErr w:type="spellStart"/>
      <w:r>
        <w:t>mutante</w:t>
      </w:r>
      <w:proofErr w:type="spellEnd"/>
      <w:r>
        <w:t xml:space="preserve"> (defecte) allel door aan al hun                                         nakomelingen. Lijders krijgen zelf symptomen die horen bij de ziekte.                                                                        </w:t>
      </w:r>
    </w:p>
    <w:p w:rsidR="00A64805" w:rsidRDefault="00B803D6">
      <w:pPr>
        <w:spacing w:after="122" w:line="316" w:lineRule="auto"/>
        <w:ind w:left="-5" w:right="648"/>
      </w:pPr>
      <w:r>
        <w:rPr>
          <w:sz w:val="16"/>
        </w:rPr>
        <w:t>VHL streeft ernaar iedere opdracht met inachtneming van de vereiste zorgvuldigheid uit te voeren. Anderen dan opdrachtgever kunnen aan deze uitslag geen rechten ontlenen en opdrachtgever vrijwaart aanspraken van derden. VHL hanteert een klachtentermijn van 8 dagen alsmede een beperking van aansprakelijkheid. VHL verwijst daartoe naar de op alle werkzaamheden van VHL toepasselijke algemene voorwaarden, die bij het inzendformulier zijn toegezonden en zijn te raadplegen op www.vhlgenetics.com. De werkzaamheden zijn uitgevoerd op basis van het ontvangen materiaal. Vermenigvuldiging van dit testrapport mag slechts in zijn geheel plaatsvinden. De organisatie is voor al haar werkzaamheden ISO:9001 gecertificeerd. Deze test wordt uitgevoerd op basis van PCR technologie.</w:t>
      </w:r>
    </w:p>
    <w:p w:rsidR="00A64805" w:rsidRDefault="00B803D6">
      <w:pPr>
        <w:ind w:left="-5" w:right="4922"/>
      </w:pPr>
      <w:r>
        <w:rPr>
          <w:b/>
          <w:color w:val="0085BD"/>
        </w:rPr>
        <w:t xml:space="preserve">K646 - </w:t>
      </w:r>
      <w:proofErr w:type="spellStart"/>
      <w:r>
        <w:rPr>
          <w:b/>
          <w:color w:val="0085BD"/>
        </w:rPr>
        <w:t>Gangliosidosis</w:t>
      </w:r>
      <w:proofErr w:type="spellEnd"/>
      <w:r>
        <w:rPr>
          <w:b/>
          <w:color w:val="0085BD"/>
        </w:rPr>
        <w:t>, GM2, GM2A</w:t>
      </w:r>
    </w:p>
    <w:p w:rsidR="00A64805" w:rsidRDefault="00B803D6">
      <w:pPr>
        <w:ind w:left="-5" w:right="108"/>
      </w:pPr>
      <w:r>
        <w:t xml:space="preserve">Uitleg over het resultaat:                                                                                                                            </w:t>
      </w:r>
    </w:p>
    <w:p w:rsidR="00A64805" w:rsidRDefault="00B803D6">
      <w:pPr>
        <w:ind w:left="-5" w:right="108"/>
      </w:pPr>
      <w:r>
        <w:t xml:space="preserve">NORMAAL: Dit dier is vrij en heeft twee gezonde allelen. Dit dier zal geen afwijkingen krijgen en kan de afwijking                                       niet doorgeven aan de nakomelingen.                                                                                                          </w:t>
      </w:r>
    </w:p>
    <w:p w:rsidR="00A64805" w:rsidRDefault="00B803D6">
      <w:pPr>
        <w:ind w:left="-5" w:right="108"/>
      </w:pPr>
      <w:r>
        <w:t xml:space="preserve">DRAGER:  Dit dier is drager en heeft een gezond allel en een defect allel. De kans dat het dier het </w:t>
      </w:r>
      <w:proofErr w:type="spellStart"/>
      <w:r>
        <w:t>mutante</w:t>
      </w:r>
      <w:proofErr w:type="spellEnd"/>
      <w:r>
        <w:t xml:space="preserve"> (defecte)                                 allel zal doorgeven aan nakomelingen is 50%. Dragers zullen in de regel geen symptomen van deze ziekte vertonen.               LIJDER:  Dit dier is lijder en heeft twee defecte allelen. Lijders geven het </w:t>
      </w:r>
      <w:proofErr w:type="spellStart"/>
      <w:r>
        <w:t>mutante</w:t>
      </w:r>
      <w:proofErr w:type="spellEnd"/>
      <w:r>
        <w:t xml:space="preserve"> (defecte) allel door aan al hun                                         nakomelingen. Lijders krijgen zelf symptomen die horen bij de ziekte.                                                                        </w:t>
      </w:r>
    </w:p>
    <w:p w:rsidR="00A64805" w:rsidRDefault="00B803D6">
      <w:pPr>
        <w:spacing w:after="240" w:line="259" w:lineRule="auto"/>
        <w:ind w:left="0" w:right="-276" w:firstLine="0"/>
      </w:pPr>
      <w:r>
        <w:rPr>
          <w:rFonts w:ascii="Calibri" w:eastAsia="Calibri" w:hAnsi="Calibri" w:cs="Calibri"/>
          <w:noProof/>
          <w:sz w:val="22"/>
        </w:rPr>
        <mc:AlternateContent>
          <mc:Choice Requires="wpg">
            <w:drawing>
              <wp:inline distT="0" distB="0" distL="0" distR="0">
                <wp:extent cx="7124700" cy="12700"/>
                <wp:effectExtent l="0" t="0" r="0" b="0"/>
                <wp:docPr id="8014" name="Group 8014"/>
                <wp:cNvGraphicFramePr/>
                <a:graphic xmlns:a="http://schemas.openxmlformats.org/drawingml/2006/main">
                  <a:graphicData uri="http://schemas.microsoft.com/office/word/2010/wordprocessingGroup">
                    <wpg:wgp>
                      <wpg:cNvGrpSpPr/>
                      <wpg:grpSpPr>
                        <a:xfrm>
                          <a:off x="0" y="0"/>
                          <a:ext cx="7124700" cy="12700"/>
                          <a:chOff x="0" y="0"/>
                          <a:chExt cx="7124700" cy="12700"/>
                        </a:xfrm>
                      </wpg:grpSpPr>
                      <wps:wsp>
                        <wps:cNvPr id="435" name="Shape 435"/>
                        <wps:cNvSpPr/>
                        <wps:spPr>
                          <a:xfrm>
                            <a:off x="0" y="0"/>
                            <a:ext cx="7124700" cy="0"/>
                          </a:xfrm>
                          <a:custGeom>
                            <a:avLst/>
                            <a:gdLst/>
                            <a:ahLst/>
                            <a:cxnLst/>
                            <a:rect l="0" t="0" r="0" b="0"/>
                            <a:pathLst>
                              <a:path w="7124700">
                                <a:moveTo>
                                  <a:pt x="0" y="0"/>
                                </a:moveTo>
                                <a:lnTo>
                                  <a:pt x="7124700" y="0"/>
                                </a:lnTo>
                              </a:path>
                            </a:pathLst>
                          </a:custGeom>
                          <a:ln w="12700" cap="flat">
                            <a:miter lim="127000"/>
                          </a:ln>
                        </wps:spPr>
                        <wps:style>
                          <a:lnRef idx="1">
                            <a:srgbClr val="0085B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014" style="width:561pt;height:1pt;mso-position-horizontal-relative:char;mso-position-vertical-relative:line" coordsize="71247,127">
                <v:shape id="Shape 435" style="position:absolute;width:71247;height:0;left:0;top:0;" coordsize="7124700,0" path="m0,0l7124700,0">
                  <v:stroke weight="1pt" endcap="flat" joinstyle="miter" miterlimit="10" on="true" color="#0085bd"/>
                  <v:fill on="false" color="#000000" opacity="0"/>
                </v:shape>
              </v:group>
            </w:pict>
          </mc:Fallback>
        </mc:AlternateContent>
      </w:r>
    </w:p>
    <w:p w:rsidR="00A64805" w:rsidRDefault="00B803D6">
      <w:pPr>
        <w:ind w:left="-5" w:right="4922"/>
      </w:pPr>
      <w:r>
        <w:rPr>
          <w:b/>
          <w:color w:val="0085BD"/>
        </w:rPr>
        <w:t xml:space="preserve">K647 - </w:t>
      </w:r>
      <w:proofErr w:type="spellStart"/>
      <w:r>
        <w:rPr>
          <w:b/>
          <w:color w:val="0085BD"/>
        </w:rPr>
        <w:t>Gangliosidosis</w:t>
      </w:r>
      <w:proofErr w:type="spellEnd"/>
      <w:r>
        <w:rPr>
          <w:b/>
          <w:color w:val="0085BD"/>
        </w:rPr>
        <w:t>, GM2, type II - 2</w:t>
      </w:r>
    </w:p>
    <w:p w:rsidR="00A64805" w:rsidRDefault="00B803D6">
      <w:pPr>
        <w:ind w:left="-5" w:right="108"/>
      </w:pPr>
      <w:r>
        <w:t xml:space="preserve">Uitleg over het resultaat:                                                                                                                            </w:t>
      </w:r>
    </w:p>
    <w:p w:rsidR="00A64805" w:rsidRDefault="00B803D6">
      <w:pPr>
        <w:ind w:left="-5" w:right="108"/>
      </w:pPr>
      <w:r>
        <w:t xml:space="preserve">NORMAAL: Dit dier is vrij en heeft twee gezonde allelen. Dit dier zal geen afwijkingen krijgen en kan de afwijking                                       niet doorgeven aan de nakomelingen.                                                                                                          </w:t>
      </w:r>
    </w:p>
    <w:p w:rsidR="00A64805" w:rsidRDefault="00B803D6">
      <w:pPr>
        <w:ind w:left="-5" w:right="108"/>
      </w:pPr>
      <w:r>
        <w:t xml:space="preserve">DRAGER:  Dit dier is drager en heeft een gezond allel en een defect allel. De kans dat het dier het </w:t>
      </w:r>
      <w:proofErr w:type="spellStart"/>
      <w:r>
        <w:t>mutante</w:t>
      </w:r>
      <w:proofErr w:type="spellEnd"/>
      <w:r>
        <w:t xml:space="preserve"> (defecte)                                 allel zal doorgeven aan nakomelingen is 50%. Dragers zullen in de regel geen symptomen van deze ziekte vertonen.               LIJDER:  Dit dier is lijder en heeft twee defecte allelen. Lijders geven het </w:t>
      </w:r>
      <w:proofErr w:type="spellStart"/>
      <w:r>
        <w:t>mutante</w:t>
      </w:r>
      <w:proofErr w:type="spellEnd"/>
      <w:r>
        <w:t xml:space="preserve"> (defecte) allel door aan al hun                                         nakomelingen. Lijders krijgen zelf symptomen die horen bij de ziekte.                                                                        </w:t>
      </w:r>
    </w:p>
    <w:p w:rsidR="00A64805" w:rsidRDefault="00B803D6">
      <w:pPr>
        <w:spacing w:after="240" w:line="259" w:lineRule="auto"/>
        <w:ind w:left="0" w:right="-276" w:firstLine="0"/>
      </w:pPr>
      <w:r>
        <w:rPr>
          <w:rFonts w:ascii="Calibri" w:eastAsia="Calibri" w:hAnsi="Calibri" w:cs="Calibri"/>
          <w:noProof/>
          <w:sz w:val="22"/>
        </w:rPr>
        <mc:AlternateContent>
          <mc:Choice Requires="wpg">
            <w:drawing>
              <wp:inline distT="0" distB="0" distL="0" distR="0">
                <wp:extent cx="7124700" cy="12700"/>
                <wp:effectExtent l="0" t="0" r="0" b="0"/>
                <wp:docPr id="8015" name="Group 8015"/>
                <wp:cNvGraphicFramePr/>
                <a:graphic xmlns:a="http://schemas.openxmlformats.org/drawingml/2006/main">
                  <a:graphicData uri="http://schemas.microsoft.com/office/word/2010/wordprocessingGroup">
                    <wpg:wgp>
                      <wpg:cNvGrpSpPr/>
                      <wpg:grpSpPr>
                        <a:xfrm>
                          <a:off x="0" y="0"/>
                          <a:ext cx="7124700" cy="12700"/>
                          <a:chOff x="0" y="0"/>
                          <a:chExt cx="7124700" cy="12700"/>
                        </a:xfrm>
                      </wpg:grpSpPr>
                      <wps:wsp>
                        <wps:cNvPr id="448" name="Shape 448"/>
                        <wps:cNvSpPr/>
                        <wps:spPr>
                          <a:xfrm>
                            <a:off x="0" y="0"/>
                            <a:ext cx="7124700" cy="0"/>
                          </a:xfrm>
                          <a:custGeom>
                            <a:avLst/>
                            <a:gdLst/>
                            <a:ahLst/>
                            <a:cxnLst/>
                            <a:rect l="0" t="0" r="0" b="0"/>
                            <a:pathLst>
                              <a:path w="7124700">
                                <a:moveTo>
                                  <a:pt x="0" y="0"/>
                                </a:moveTo>
                                <a:lnTo>
                                  <a:pt x="7124700" y="0"/>
                                </a:lnTo>
                              </a:path>
                            </a:pathLst>
                          </a:custGeom>
                          <a:ln w="12700" cap="flat">
                            <a:miter lim="127000"/>
                          </a:ln>
                        </wps:spPr>
                        <wps:style>
                          <a:lnRef idx="1">
                            <a:srgbClr val="0085B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015" style="width:561pt;height:1pt;mso-position-horizontal-relative:char;mso-position-vertical-relative:line" coordsize="71247,127">
                <v:shape id="Shape 448" style="position:absolute;width:71247;height:0;left:0;top:0;" coordsize="7124700,0" path="m0,0l7124700,0">
                  <v:stroke weight="1pt" endcap="flat" joinstyle="miter" miterlimit="10" on="true" color="#0085bd"/>
                  <v:fill on="false" color="#000000" opacity="0"/>
                </v:shape>
              </v:group>
            </w:pict>
          </mc:Fallback>
        </mc:AlternateContent>
      </w:r>
    </w:p>
    <w:p w:rsidR="00A64805" w:rsidRDefault="00B803D6">
      <w:pPr>
        <w:ind w:left="-5" w:right="4922"/>
      </w:pPr>
      <w:r>
        <w:rPr>
          <w:b/>
          <w:color w:val="0085BD"/>
        </w:rPr>
        <w:t xml:space="preserve">K649 - </w:t>
      </w:r>
      <w:proofErr w:type="spellStart"/>
      <w:r>
        <w:rPr>
          <w:b/>
          <w:color w:val="0085BD"/>
        </w:rPr>
        <w:t>Hypothyroidism</w:t>
      </w:r>
      <w:proofErr w:type="spellEnd"/>
    </w:p>
    <w:p w:rsidR="00A64805" w:rsidRDefault="00B803D6">
      <w:pPr>
        <w:ind w:left="-5" w:right="108"/>
      </w:pPr>
      <w:r>
        <w:t>Uitleg over het resultaat:</w:t>
      </w:r>
    </w:p>
    <w:p w:rsidR="00A64805" w:rsidRDefault="00B803D6">
      <w:pPr>
        <w:ind w:left="-5" w:right="667"/>
      </w:pPr>
      <w:r>
        <w:t>NORMAAL: Dit dier is vrij en heeft twee gezonde allelen. Dit dier zal geen afwijkingen krijgen en kan de afwijking          niet doorgeven aan de nakomelingen.</w:t>
      </w:r>
    </w:p>
    <w:p w:rsidR="00A64805" w:rsidRDefault="00B803D6">
      <w:pPr>
        <w:spacing w:after="231"/>
        <w:ind w:left="-5" w:right="108"/>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column">
                  <wp:posOffset>0</wp:posOffset>
                </wp:positionH>
                <wp:positionV relativeFrom="paragraph">
                  <wp:posOffset>596837</wp:posOffset>
                </wp:positionV>
                <wp:extent cx="7124700" cy="12700"/>
                <wp:effectExtent l="0" t="0" r="0" b="0"/>
                <wp:wrapNone/>
                <wp:docPr id="8016" name="Group 8016"/>
                <wp:cNvGraphicFramePr/>
                <a:graphic xmlns:a="http://schemas.openxmlformats.org/drawingml/2006/main">
                  <a:graphicData uri="http://schemas.microsoft.com/office/word/2010/wordprocessingGroup">
                    <wpg:wgp>
                      <wpg:cNvGrpSpPr/>
                      <wpg:grpSpPr>
                        <a:xfrm>
                          <a:off x="0" y="0"/>
                          <a:ext cx="7124700" cy="12700"/>
                          <a:chOff x="0" y="0"/>
                          <a:chExt cx="7124700" cy="12700"/>
                        </a:xfrm>
                      </wpg:grpSpPr>
                      <wps:wsp>
                        <wps:cNvPr id="457" name="Shape 457"/>
                        <wps:cNvSpPr/>
                        <wps:spPr>
                          <a:xfrm>
                            <a:off x="0" y="0"/>
                            <a:ext cx="7124700" cy="0"/>
                          </a:xfrm>
                          <a:custGeom>
                            <a:avLst/>
                            <a:gdLst/>
                            <a:ahLst/>
                            <a:cxnLst/>
                            <a:rect l="0" t="0" r="0" b="0"/>
                            <a:pathLst>
                              <a:path w="7124700">
                                <a:moveTo>
                                  <a:pt x="0" y="0"/>
                                </a:moveTo>
                                <a:lnTo>
                                  <a:pt x="7124700" y="0"/>
                                </a:lnTo>
                              </a:path>
                            </a:pathLst>
                          </a:custGeom>
                          <a:ln w="12700" cap="flat">
                            <a:miter lim="127000"/>
                          </a:ln>
                        </wps:spPr>
                        <wps:style>
                          <a:lnRef idx="1">
                            <a:srgbClr val="0085B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016" style="width:561pt;height:1pt;position:absolute;z-index:28;mso-position-horizontal-relative:text;mso-position-horizontal:absolute;margin-left:0pt;mso-position-vertical-relative:text;margin-top:46.995pt;" coordsize="71247,127">
                <v:shape id="Shape 457" style="position:absolute;width:71247;height:0;left:0;top:0;" coordsize="7124700,0" path="m0,0l7124700,0">
                  <v:stroke weight="1pt" endcap="flat" joinstyle="miter" miterlimit="10" on="true" color="#0085bd"/>
                  <v:fill on="false" color="#000000" opacity="0"/>
                </v:shape>
              </v:group>
            </w:pict>
          </mc:Fallback>
        </mc:AlternateContent>
      </w:r>
      <w:r>
        <w:t xml:space="preserve">DRAGER:  Dit dier is drager en heeft een gezond allel en een defect allel. De kans dat het dier het </w:t>
      </w:r>
      <w:proofErr w:type="spellStart"/>
      <w:r>
        <w:t>mutante</w:t>
      </w:r>
      <w:proofErr w:type="spellEnd"/>
      <w:r>
        <w:t xml:space="preserve"> (defecte)          allel zal doorgeven aan nakomelingen is 50%. Dragers zullen in de regel geen symptomen van deze ziekte vertonen. LIJDER:  Dit dier is lijder en heeft twee defecte allelen. Lijders geven het </w:t>
      </w:r>
      <w:proofErr w:type="spellStart"/>
      <w:r>
        <w:t>mutante</w:t>
      </w:r>
      <w:proofErr w:type="spellEnd"/>
      <w:r>
        <w:t xml:space="preserve"> (defecte) allel door aan al hun          nakomelingen. Lijders krijgen zelf symptomen die horen bij de ziekte.</w:t>
      </w:r>
    </w:p>
    <w:p w:rsidR="00A64805" w:rsidRDefault="00B803D6">
      <w:pPr>
        <w:ind w:left="-5" w:right="7421"/>
      </w:pPr>
      <w:r>
        <w:rPr>
          <w:b/>
          <w:color w:val="0085BD"/>
        </w:rPr>
        <w:t xml:space="preserve">K650 - </w:t>
      </w:r>
      <w:proofErr w:type="spellStart"/>
      <w:r>
        <w:rPr>
          <w:b/>
          <w:color w:val="0085BD"/>
        </w:rPr>
        <w:t>Mucopolysaccharidosis</w:t>
      </w:r>
      <w:proofErr w:type="spellEnd"/>
      <w:r>
        <w:rPr>
          <w:b/>
          <w:color w:val="0085BD"/>
        </w:rPr>
        <w:t xml:space="preserve"> VII </w:t>
      </w:r>
      <w:r>
        <w:t>Uitleg over het resultaat:</w:t>
      </w:r>
    </w:p>
    <w:p w:rsidR="00A64805" w:rsidRDefault="00B803D6">
      <w:pPr>
        <w:ind w:left="-5" w:right="667"/>
      </w:pPr>
      <w:r>
        <w:t>NORMAAL: Dit dier is vrij en heeft twee gezonde allelen. Dit dier zal geen afwijkingen krijgen en kan de afwijking          niet doorgeven aan de nakomelingen.</w:t>
      </w:r>
    </w:p>
    <w:p w:rsidR="00A64805" w:rsidRDefault="00B803D6">
      <w:pPr>
        <w:ind w:left="-5" w:right="108"/>
      </w:pPr>
      <w:r>
        <w:t xml:space="preserve">DRAGER:  Dit dier is drager en heeft een gezond allel en een defect allel. De kans dat het dier het </w:t>
      </w:r>
      <w:proofErr w:type="spellStart"/>
      <w:r>
        <w:t>mutante</w:t>
      </w:r>
      <w:proofErr w:type="spellEnd"/>
      <w:r>
        <w:t xml:space="preserve"> (defecte)          allel zal doorgeven aan nakomelingen is 50%. Dragers zullen in de regel geen symptomen van deze ziekte vertonen. LIJDER:  Dit dier is lijder en heeft twee defecte allelen. Lijders geven het </w:t>
      </w:r>
      <w:proofErr w:type="spellStart"/>
      <w:r>
        <w:t>mutante</w:t>
      </w:r>
      <w:proofErr w:type="spellEnd"/>
      <w:r>
        <w:t xml:space="preserve"> (defecte) allel door aan al hun          nakomelingen. Lijders krijgen zelf symptomen die horen bij de ziekte.</w:t>
      </w:r>
    </w:p>
    <w:p w:rsidR="00A64805" w:rsidRDefault="00B803D6">
      <w:pPr>
        <w:spacing w:after="240" w:line="259" w:lineRule="auto"/>
        <w:ind w:left="0" w:right="-276" w:firstLine="0"/>
      </w:pPr>
      <w:r>
        <w:rPr>
          <w:rFonts w:ascii="Calibri" w:eastAsia="Calibri" w:hAnsi="Calibri" w:cs="Calibri"/>
          <w:noProof/>
          <w:sz w:val="22"/>
        </w:rPr>
        <mc:AlternateContent>
          <mc:Choice Requires="wpg">
            <w:drawing>
              <wp:inline distT="0" distB="0" distL="0" distR="0">
                <wp:extent cx="7124700" cy="12700"/>
                <wp:effectExtent l="0" t="0" r="0" b="0"/>
                <wp:docPr id="8017" name="Group 8017"/>
                <wp:cNvGraphicFramePr/>
                <a:graphic xmlns:a="http://schemas.openxmlformats.org/drawingml/2006/main">
                  <a:graphicData uri="http://schemas.microsoft.com/office/word/2010/wordprocessingGroup">
                    <wpg:wgp>
                      <wpg:cNvGrpSpPr/>
                      <wpg:grpSpPr>
                        <a:xfrm>
                          <a:off x="0" y="0"/>
                          <a:ext cx="7124700" cy="12700"/>
                          <a:chOff x="0" y="0"/>
                          <a:chExt cx="7124700" cy="12700"/>
                        </a:xfrm>
                      </wpg:grpSpPr>
                      <wps:wsp>
                        <wps:cNvPr id="466" name="Shape 466"/>
                        <wps:cNvSpPr/>
                        <wps:spPr>
                          <a:xfrm>
                            <a:off x="0" y="0"/>
                            <a:ext cx="7124700" cy="0"/>
                          </a:xfrm>
                          <a:custGeom>
                            <a:avLst/>
                            <a:gdLst/>
                            <a:ahLst/>
                            <a:cxnLst/>
                            <a:rect l="0" t="0" r="0" b="0"/>
                            <a:pathLst>
                              <a:path w="7124700">
                                <a:moveTo>
                                  <a:pt x="0" y="0"/>
                                </a:moveTo>
                                <a:lnTo>
                                  <a:pt x="7124700" y="0"/>
                                </a:lnTo>
                              </a:path>
                            </a:pathLst>
                          </a:custGeom>
                          <a:ln w="12700" cap="flat">
                            <a:miter lim="127000"/>
                          </a:ln>
                        </wps:spPr>
                        <wps:style>
                          <a:lnRef idx="1">
                            <a:srgbClr val="0085B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017" style="width:561pt;height:1pt;mso-position-horizontal-relative:char;mso-position-vertical-relative:line" coordsize="71247,127">
                <v:shape id="Shape 466" style="position:absolute;width:71247;height:0;left:0;top:0;" coordsize="7124700,0" path="m0,0l7124700,0">
                  <v:stroke weight="1pt" endcap="flat" joinstyle="miter" miterlimit="10" on="true" color="#0085bd"/>
                  <v:fill on="false" color="#000000" opacity="0"/>
                </v:shape>
              </v:group>
            </w:pict>
          </mc:Fallback>
        </mc:AlternateContent>
      </w:r>
    </w:p>
    <w:p w:rsidR="00A64805" w:rsidRDefault="00B803D6">
      <w:pPr>
        <w:ind w:left="-5" w:right="7477"/>
      </w:pPr>
      <w:r>
        <w:rPr>
          <w:b/>
          <w:color w:val="0085BD"/>
        </w:rPr>
        <w:t xml:space="preserve">K651 - </w:t>
      </w:r>
      <w:proofErr w:type="spellStart"/>
      <w:r>
        <w:rPr>
          <w:b/>
          <w:color w:val="0085BD"/>
        </w:rPr>
        <w:t>Mucopolysaccharidosis</w:t>
      </w:r>
      <w:proofErr w:type="spellEnd"/>
      <w:r>
        <w:rPr>
          <w:b/>
          <w:color w:val="0085BD"/>
        </w:rPr>
        <w:t xml:space="preserve"> VI </w:t>
      </w:r>
      <w:r>
        <w:t>Uitleg over het resultaat:</w:t>
      </w:r>
    </w:p>
    <w:p w:rsidR="00A64805" w:rsidRDefault="00B803D6">
      <w:pPr>
        <w:spacing w:after="198"/>
        <w:ind w:left="-5" w:right="667"/>
      </w:pPr>
      <w:r>
        <w:t>NORMAAL: Dit dier is vrij en heeft twee gezonde allelen. Dit dier zal geen afwijkingen krijgen en kan de afwijking          niet doorgeven aan de nakomelingen.</w:t>
      </w:r>
    </w:p>
    <w:p w:rsidR="00A64805" w:rsidRDefault="00B803D6">
      <w:pPr>
        <w:spacing w:after="122" w:line="316" w:lineRule="auto"/>
        <w:ind w:left="-5" w:right="648"/>
      </w:pPr>
      <w:r>
        <w:rPr>
          <w:sz w:val="16"/>
        </w:rPr>
        <w:t>VHL streeft ernaar iedere opdracht met inachtneming van de vereiste zorgvuldigheid uit te voeren. Anderen dan opdrachtgever kunnen aan deze uitslag geen rechten ontlenen en opdrachtgever vrijwaart aanspraken van derden. VHL hanteert een klachtentermijn van 8 dagen alsmede een beperking van aansprakelijkheid. VHL verwijst daartoe naar de op alle werkzaamheden van VHL toepasselijke algemene voorwaarden, die bij het inzendformulier zijn toegezonden en zijn te raadplegen op www.vhlgenetics.com. De werkzaamheden zijn uitgevoerd op basis van het ontvangen materiaal. Vermenigvuldiging van dit testrapport mag slechts in zijn geheel plaatsvinden. De organisatie is voor al haar werkzaamheden ISO:9001 gecertificeerd. Deze test wordt uitgevoerd op basis van PCR technologie.</w:t>
      </w:r>
    </w:p>
    <w:p w:rsidR="00A64805" w:rsidRDefault="00B803D6">
      <w:pPr>
        <w:ind w:left="-5" w:right="108"/>
      </w:pPr>
      <w:r>
        <w:t xml:space="preserve">DRAGER:  Dit dier is drager en heeft een gezond allel en een defect allel. De kans dat het dier het </w:t>
      </w:r>
      <w:proofErr w:type="spellStart"/>
      <w:r>
        <w:t>mutante</w:t>
      </w:r>
      <w:proofErr w:type="spellEnd"/>
      <w:r>
        <w:t xml:space="preserve"> (defecte)          allel zal doorgeven aan nakomelingen is 50%. Dragers zullen in de regel geen symptomen van deze ziekte vertonen. LIJDER:  Dit dier is lijder en heeft twee defecte allelen. Lijders geven het </w:t>
      </w:r>
      <w:proofErr w:type="spellStart"/>
      <w:r>
        <w:t>mutante</w:t>
      </w:r>
      <w:proofErr w:type="spellEnd"/>
      <w:r>
        <w:t xml:space="preserve"> (defecte) allel door aan al hun          nakomelingen. Lijders krijgen zelf symptomen die horen bij de ziekte.</w:t>
      </w:r>
    </w:p>
    <w:p w:rsidR="00A64805" w:rsidRDefault="00B803D6">
      <w:pPr>
        <w:spacing w:after="240" w:line="259" w:lineRule="auto"/>
        <w:ind w:left="0" w:right="-276" w:firstLine="0"/>
      </w:pPr>
      <w:r>
        <w:rPr>
          <w:rFonts w:ascii="Calibri" w:eastAsia="Calibri" w:hAnsi="Calibri" w:cs="Calibri"/>
          <w:noProof/>
          <w:sz w:val="22"/>
        </w:rPr>
        <mc:AlternateContent>
          <mc:Choice Requires="wpg">
            <w:drawing>
              <wp:inline distT="0" distB="0" distL="0" distR="0">
                <wp:extent cx="7124700" cy="12700"/>
                <wp:effectExtent l="0" t="0" r="0" b="0"/>
                <wp:docPr id="7685" name="Group 7685"/>
                <wp:cNvGraphicFramePr/>
                <a:graphic xmlns:a="http://schemas.openxmlformats.org/drawingml/2006/main">
                  <a:graphicData uri="http://schemas.microsoft.com/office/word/2010/wordprocessingGroup">
                    <wpg:wgp>
                      <wpg:cNvGrpSpPr/>
                      <wpg:grpSpPr>
                        <a:xfrm>
                          <a:off x="0" y="0"/>
                          <a:ext cx="7124700" cy="12700"/>
                          <a:chOff x="0" y="0"/>
                          <a:chExt cx="7124700" cy="12700"/>
                        </a:xfrm>
                      </wpg:grpSpPr>
                      <wps:wsp>
                        <wps:cNvPr id="492" name="Shape 492"/>
                        <wps:cNvSpPr/>
                        <wps:spPr>
                          <a:xfrm>
                            <a:off x="0" y="0"/>
                            <a:ext cx="7124700" cy="0"/>
                          </a:xfrm>
                          <a:custGeom>
                            <a:avLst/>
                            <a:gdLst/>
                            <a:ahLst/>
                            <a:cxnLst/>
                            <a:rect l="0" t="0" r="0" b="0"/>
                            <a:pathLst>
                              <a:path w="7124700">
                                <a:moveTo>
                                  <a:pt x="0" y="0"/>
                                </a:moveTo>
                                <a:lnTo>
                                  <a:pt x="7124700" y="0"/>
                                </a:lnTo>
                              </a:path>
                            </a:pathLst>
                          </a:custGeom>
                          <a:ln w="12700" cap="flat">
                            <a:miter lim="127000"/>
                          </a:ln>
                        </wps:spPr>
                        <wps:style>
                          <a:lnRef idx="1">
                            <a:srgbClr val="0085B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685" style="width:561pt;height:1pt;mso-position-horizontal-relative:char;mso-position-vertical-relative:line" coordsize="71247,127">
                <v:shape id="Shape 492" style="position:absolute;width:71247;height:0;left:0;top:0;" coordsize="7124700,0" path="m0,0l7124700,0">
                  <v:stroke weight="1pt" endcap="flat" joinstyle="miter" miterlimit="10" on="true" color="#0085bd"/>
                  <v:fill on="false" color="#000000" opacity="0"/>
                </v:shape>
              </v:group>
            </w:pict>
          </mc:Fallback>
        </mc:AlternateContent>
      </w:r>
    </w:p>
    <w:p w:rsidR="00A64805" w:rsidRDefault="00B803D6">
      <w:pPr>
        <w:ind w:left="-5" w:right="4922"/>
      </w:pPr>
      <w:r>
        <w:rPr>
          <w:b/>
          <w:color w:val="0085BD"/>
        </w:rPr>
        <w:t xml:space="preserve">K656 - </w:t>
      </w:r>
      <w:proofErr w:type="spellStart"/>
      <w:r>
        <w:rPr>
          <w:b/>
          <w:color w:val="0085BD"/>
        </w:rPr>
        <w:t>Haemophilia</w:t>
      </w:r>
      <w:proofErr w:type="spellEnd"/>
      <w:r>
        <w:rPr>
          <w:b/>
          <w:color w:val="0085BD"/>
        </w:rPr>
        <w:t xml:space="preserve"> B - 1</w:t>
      </w:r>
    </w:p>
    <w:p w:rsidR="00A64805" w:rsidRDefault="00B803D6">
      <w:pPr>
        <w:ind w:left="-5" w:right="108"/>
      </w:pPr>
      <w:r>
        <w:t xml:space="preserve">Uitleg over het resultaat bij vrouwelijke dieren:                                                                                                     </w:t>
      </w:r>
    </w:p>
    <w:p w:rsidR="00A64805" w:rsidRDefault="00B803D6">
      <w:pPr>
        <w:ind w:left="-5" w:right="108"/>
      </w:pPr>
      <w:r>
        <w:t xml:space="preserve">NORMAAL: Dit dier is vrij en heeft twee gezonde allelen. Dit dier zal geen afwijkingen                                                                         krijgen en kan de afwijking niet doorgeven aan de nakomelingen.                                                                              </w:t>
      </w:r>
    </w:p>
    <w:p w:rsidR="00A64805" w:rsidRDefault="00B803D6">
      <w:pPr>
        <w:ind w:left="-5" w:right="108"/>
      </w:pPr>
      <w:r>
        <w:t xml:space="preserve">DRAGER:  Dit dier is drager en heeft een gezond allel en een defect allel. De kans dat                                                                         het dier het </w:t>
      </w:r>
      <w:proofErr w:type="spellStart"/>
      <w:r>
        <w:t>mutante</w:t>
      </w:r>
      <w:proofErr w:type="spellEnd"/>
      <w:r>
        <w:t xml:space="preserve"> (defecte) allel zal doorgeven aan nakomelingen is 50%. Dragers                                                                   zullen in de regel geen symptomen van deze ziekte vertonen.                                                                                  LIJDER:  Dit dier is lijder en heeft twee defecte allelen. Lijders geven het </w:t>
      </w:r>
      <w:proofErr w:type="spellStart"/>
      <w:r>
        <w:t>mutante</w:t>
      </w:r>
      <w:proofErr w:type="spellEnd"/>
      <w:r>
        <w:t xml:space="preserve">                                                                           (defecte) allel door aan al hun nakomelingen. Lijders krijgen zelf symptomen                                                                          die horen bij de ziekte.                                                                                                                     </w:t>
      </w:r>
    </w:p>
    <w:p w:rsidR="00A64805" w:rsidRDefault="00B803D6">
      <w:pPr>
        <w:ind w:left="-5" w:right="108"/>
      </w:pPr>
      <w:r>
        <w:t xml:space="preserve">Uitleg over het resultaat bij mannelijke dieren:                                                                                                      </w:t>
      </w:r>
    </w:p>
    <w:p w:rsidR="00A64805" w:rsidRDefault="00B803D6">
      <w:pPr>
        <w:ind w:left="-5" w:right="108"/>
      </w:pPr>
      <w:r>
        <w:t xml:space="preserve">NORMAAL:  Dit dier is vrij en heeft een gezond allel en het geslachtschromosoom Y.                                                                    </w:t>
      </w:r>
    </w:p>
    <w:p w:rsidR="00A64805" w:rsidRDefault="00B803D6">
      <w:pPr>
        <w:ind w:left="-5" w:right="108"/>
      </w:pPr>
      <w:r>
        <w:t xml:space="preserve">          Dit dier zal geen afwijkingen krijgen, en kan de afwijking niet doorgeven aan nakomelingen.                                                 </w:t>
      </w:r>
    </w:p>
    <w:p w:rsidR="00A64805" w:rsidRDefault="00B803D6">
      <w:pPr>
        <w:ind w:left="-5" w:right="108"/>
      </w:pPr>
      <w:r>
        <w:t xml:space="preserve">LIJDER:   Dit dier is lijder en heeft een mutant (defect) allel en het geslachtschromosoom Y.                                                                   Bij gebruik in de fokkerij ontvangen alle mannelijke nakomelingen                                                                                     het geslachtschromosoom Y, terwijl alle vrouwelijke dieren het </w:t>
      </w:r>
      <w:proofErr w:type="spellStart"/>
      <w:r>
        <w:t>mutante</w:t>
      </w:r>
      <w:proofErr w:type="spellEnd"/>
      <w:r>
        <w:t xml:space="preserve"> allel erven.                                                         </w:t>
      </w:r>
    </w:p>
    <w:p w:rsidR="00A64805" w:rsidRDefault="00B803D6">
      <w:pPr>
        <w:spacing w:after="240" w:line="259" w:lineRule="auto"/>
        <w:ind w:left="0" w:right="-276" w:firstLine="0"/>
      </w:pPr>
      <w:r>
        <w:rPr>
          <w:rFonts w:ascii="Calibri" w:eastAsia="Calibri" w:hAnsi="Calibri" w:cs="Calibri"/>
          <w:noProof/>
          <w:sz w:val="22"/>
        </w:rPr>
        <mc:AlternateContent>
          <mc:Choice Requires="wpg">
            <w:drawing>
              <wp:inline distT="0" distB="0" distL="0" distR="0">
                <wp:extent cx="7124700" cy="12700"/>
                <wp:effectExtent l="0" t="0" r="0" b="0"/>
                <wp:docPr id="7686" name="Group 7686"/>
                <wp:cNvGraphicFramePr/>
                <a:graphic xmlns:a="http://schemas.openxmlformats.org/drawingml/2006/main">
                  <a:graphicData uri="http://schemas.microsoft.com/office/word/2010/wordprocessingGroup">
                    <wpg:wgp>
                      <wpg:cNvGrpSpPr/>
                      <wpg:grpSpPr>
                        <a:xfrm>
                          <a:off x="0" y="0"/>
                          <a:ext cx="7124700" cy="12700"/>
                          <a:chOff x="0" y="0"/>
                          <a:chExt cx="7124700" cy="12700"/>
                        </a:xfrm>
                      </wpg:grpSpPr>
                      <wps:wsp>
                        <wps:cNvPr id="509" name="Shape 509"/>
                        <wps:cNvSpPr/>
                        <wps:spPr>
                          <a:xfrm>
                            <a:off x="0" y="0"/>
                            <a:ext cx="7124700" cy="0"/>
                          </a:xfrm>
                          <a:custGeom>
                            <a:avLst/>
                            <a:gdLst/>
                            <a:ahLst/>
                            <a:cxnLst/>
                            <a:rect l="0" t="0" r="0" b="0"/>
                            <a:pathLst>
                              <a:path w="7124700">
                                <a:moveTo>
                                  <a:pt x="0" y="0"/>
                                </a:moveTo>
                                <a:lnTo>
                                  <a:pt x="7124700" y="0"/>
                                </a:lnTo>
                              </a:path>
                            </a:pathLst>
                          </a:custGeom>
                          <a:ln w="12700" cap="flat">
                            <a:miter lim="127000"/>
                          </a:ln>
                        </wps:spPr>
                        <wps:style>
                          <a:lnRef idx="1">
                            <a:srgbClr val="0085B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686" style="width:561pt;height:1pt;mso-position-horizontal-relative:char;mso-position-vertical-relative:line" coordsize="71247,127">
                <v:shape id="Shape 509" style="position:absolute;width:71247;height:0;left:0;top:0;" coordsize="7124700,0" path="m0,0l7124700,0">
                  <v:stroke weight="1pt" endcap="flat" joinstyle="miter" miterlimit="10" on="true" color="#0085bd"/>
                  <v:fill on="false" color="#000000" opacity="0"/>
                </v:shape>
              </v:group>
            </w:pict>
          </mc:Fallback>
        </mc:AlternateContent>
      </w:r>
    </w:p>
    <w:p w:rsidR="00A64805" w:rsidRDefault="00B803D6">
      <w:pPr>
        <w:ind w:left="-5" w:right="4922"/>
      </w:pPr>
      <w:r>
        <w:rPr>
          <w:b/>
          <w:color w:val="0085BD"/>
        </w:rPr>
        <w:t xml:space="preserve">K657 - </w:t>
      </w:r>
      <w:proofErr w:type="spellStart"/>
      <w:r>
        <w:rPr>
          <w:b/>
          <w:color w:val="0085BD"/>
        </w:rPr>
        <w:t>Haemophilia</w:t>
      </w:r>
      <w:proofErr w:type="spellEnd"/>
      <w:r>
        <w:rPr>
          <w:b/>
          <w:color w:val="0085BD"/>
        </w:rPr>
        <w:t xml:space="preserve"> B - 2</w:t>
      </w:r>
    </w:p>
    <w:p w:rsidR="00A64805" w:rsidRDefault="00B803D6">
      <w:pPr>
        <w:ind w:left="-5" w:right="108"/>
      </w:pPr>
      <w:r>
        <w:t xml:space="preserve">Uitleg over het resultaat bij vrouwelijke dieren:                                                                                                     </w:t>
      </w:r>
    </w:p>
    <w:p w:rsidR="00A64805" w:rsidRDefault="00B803D6">
      <w:pPr>
        <w:ind w:left="-5" w:right="108"/>
      </w:pPr>
      <w:r>
        <w:t xml:space="preserve">NORMAAL: Dit dier is vrij en heeft twee gezonde allelen. Dit dier zal geen afwijkingen                                                                         krijgen en kan de afwijking niet doorgeven aan de nakomelingen.                                                                              </w:t>
      </w:r>
    </w:p>
    <w:p w:rsidR="00A64805" w:rsidRDefault="00B803D6">
      <w:pPr>
        <w:ind w:left="-5" w:right="108"/>
      </w:pPr>
      <w:r>
        <w:t xml:space="preserve">DRAGER:  Dit dier is drager en heeft een gezond allel en een defect allel. De kans dat                                                                         het dier het </w:t>
      </w:r>
      <w:proofErr w:type="spellStart"/>
      <w:r>
        <w:t>mutante</w:t>
      </w:r>
      <w:proofErr w:type="spellEnd"/>
      <w:r>
        <w:t xml:space="preserve"> (defecte) allel zal doorgeven aan nakomelingen is 50%. Dragers                                                                   zullen in de regel geen symptomen van deze ziekte vertonen.                                                                                  </w:t>
      </w:r>
    </w:p>
    <w:p w:rsidR="00A64805" w:rsidRDefault="00B803D6">
      <w:pPr>
        <w:ind w:left="-5" w:right="108"/>
      </w:pPr>
      <w:r>
        <w:t xml:space="preserve">LIJDER:  Dit dier is lijder en heeft twee defecte allelen. Lijders geven het </w:t>
      </w:r>
      <w:proofErr w:type="spellStart"/>
      <w:r>
        <w:t>mutante</w:t>
      </w:r>
      <w:proofErr w:type="spellEnd"/>
      <w:r>
        <w:t xml:space="preserve">                                                                           (defecte) allel door aan al hun nakomelingen. Lijders krijgen zelf symptomen                                                                          die horen bij de ziekte.                                                                                                                     </w:t>
      </w:r>
    </w:p>
    <w:p w:rsidR="00A64805" w:rsidRDefault="00B803D6">
      <w:pPr>
        <w:ind w:left="-5" w:right="108"/>
      </w:pPr>
      <w:r>
        <w:t xml:space="preserve">Uitleg over het resultaat bij mannelijke dieren:                                                                                                      </w:t>
      </w:r>
    </w:p>
    <w:p w:rsidR="00A64805" w:rsidRDefault="00B803D6">
      <w:pPr>
        <w:ind w:left="-5" w:right="108"/>
      </w:pPr>
      <w:r>
        <w:t xml:space="preserve">NORMAAL:  Dit dier is vrij en heeft een gezond allel en het geslachtschromosoom Y.                                                                    </w:t>
      </w:r>
    </w:p>
    <w:p w:rsidR="00A64805" w:rsidRDefault="00B803D6">
      <w:pPr>
        <w:ind w:left="-5" w:right="108"/>
      </w:pPr>
      <w:r>
        <w:t xml:space="preserve">          Dit dier zal geen afwijkingen krijgen, en kan de afwijking niet doorgeven aan nakomelingen.                                                 </w:t>
      </w:r>
    </w:p>
    <w:p w:rsidR="00A64805" w:rsidRDefault="00B803D6">
      <w:pPr>
        <w:ind w:left="-5" w:right="108"/>
      </w:pPr>
      <w:r>
        <w:t xml:space="preserve">LIJDER:   Dit dier is lijder en heeft een mutant (defect) allel en het geslachtschromosoom Y.                                                                   Bij gebruik in de fokkerij ontvangen alle mannelijke nakomelingen                                                                                     het geslachtschromosoom Y, terwijl alle vrouwelijke dieren het </w:t>
      </w:r>
      <w:proofErr w:type="spellStart"/>
      <w:r>
        <w:t>mutante</w:t>
      </w:r>
      <w:proofErr w:type="spellEnd"/>
      <w:r>
        <w:t xml:space="preserve"> allel erven.                                                         </w:t>
      </w:r>
    </w:p>
    <w:p w:rsidR="00A64805" w:rsidRDefault="00B803D6">
      <w:pPr>
        <w:spacing w:after="220" w:line="259" w:lineRule="auto"/>
        <w:ind w:left="0" w:right="-276" w:firstLine="0"/>
      </w:pPr>
      <w:r>
        <w:rPr>
          <w:rFonts w:ascii="Calibri" w:eastAsia="Calibri" w:hAnsi="Calibri" w:cs="Calibri"/>
          <w:noProof/>
          <w:sz w:val="22"/>
        </w:rPr>
        <mc:AlternateContent>
          <mc:Choice Requires="wpg">
            <w:drawing>
              <wp:inline distT="0" distB="0" distL="0" distR="0">
                <wp:extent cx="7124700" cy="12700"/>
                <wp:effectExtent l="0" t="0" r="0" b="0"/>
                <wp:docPr id="7687" name="Group 7687"/>
                <wp:cNvGraphicFramePr/>
                <a:graphic xmlns:a="http://schemas.openxmlformats.org/drawingml/2006/main">
                  <a:graphicData uri="http://schemas.microsoft.com/office/word/2010/wordprocessingGroup">
                    <wpg:wgp>
                      <wpg:cNvGrpSpPr/>
                      <wpg:grpSpPr>
                        <a:xfrm>
                          <a:off x="0" y="0"/>
                          <a:ext cx="7124700" cy="12700"/>
                          <a:chOff x="0" y="0"/>
                          <a:chExt cx="7124700" cy="12700"/>
                        </a:xfrm>
                      </wpg:grpSpPr>
                      <wps:wsp>
                        <wps:cNvPr id="526" name="Shape 526"/>
                        <wps:cNvSpPr/>
                        <wps:spPr>
                          <a:xfrm>
                            <a:off x="0" y="0"/>
                            <a:ext cx="7124700" cy="0"/>
                          </a:xfrm>
                          <a:custGeom>
                            <a:avLst/>
                            <a:gdLst/>
                            <a:ahLst/>
                            <a:cxnLst/>
                            <a:rect l="0" t="0" r="0" b="0"/>
                            <a:pathLst>
                              <a:path w="7124700">
                                <a:moveTo>
                                  <a:pt x="0" y="0"/>
                                </a:moveTo>
                                <a:lnTo>
                                  <a:pt x="7124700" y="0"/>
                                </a:lnTo>
                              </a:path>
                            </a:pathLst>
                          </a:custGeom>
                          <a:ln w="12700" cap="flat">
                            <a:miter lim="127000"/>
                          </a:ln>
                        </wps:spPr>
                        <wps:style>
                          <a:lnRef idx="1">
                            <a:srgbClr val="0085B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687" style="width:561pt;height:1pt;mso-position-horizontal-relative:char;mso-position-vertical-relative:line" coordsize="71247,127">
                <v:shape id="Shape 526" style="position:absolute;width:71247;height:0;left:0;top:0;" coordsize="7124700,0" path="m0,0l7124700,0">
                  <v:stroke weight="1pt" endcap="flat" joinstyle="miter" miterlimit="10" on="true" color="#0085bd"/>
                  <v:fill on="false" color="#000000" opacity="0"/>
                </v:shape>
              </v:group>
            </w:pict>
          </mc:Fallback>
        </mc:AlternateContent>
      </w:r>
    </w:p>
    <w:p w:rsidR="00A64805" w:rsidRDefault="00B803D6">
      <w:pPr>
        <w:spacing w:after="195"/>
        <w:ind w:left="-5" w:right="4922"/>
      </w:pPr>
      <w:r>
        <w:rPr>
          <w:b/>
          <w:color w:val="0085BD"/>
        </w:rPr>
        <w:t xml:space="preserve">K386 - </w:t>
      </w:r>
      <w:proofErr w:type="spellStart"/>
      <w:r>
        <w:rPr>
          <w:b/>
          <w:color w:val="0085BD"/>
        </w:rPr>
        <w:t>Mucopolysaccharidose</w:t>
      </w:r>
      <w:proofErr w:type="spellEnd"/>
      <w:r>
        <w:rPr>
          <w:b/>
          <w:color w:val="0085BD"/>
        </w:rPr>
        <w:t xml:space="preserve"> I</w:t>
      </w:r>
    </w:p>
    <w:p w:rsidR="00A64805" w:rsidRDefault="00B803D6">
      <w:pPr>
        <w:spacing w:after="122" w:line="316" w:lineRule="auto"/>
        <w:ind w:left="-5" w:right="648"/>
      </w:pPr>
      <w:r>
        <w:rPr>
          <w:sz w:val="16"/>
        </w:rPr>
        <w:t>VHL streeft ernaar iedere opdracht met inachtneming van de vereiste zorgvuldigheid uit te voeren. Anderen dan opdrachtgever kunnen aan deze uitslag geen rechten ontlenen en opdrachtgever vrijwaart aanspraken van derden. VHL hanteert een klachtentermijn van 8 dagen alsmede een beperking van aansprakelijkheid. VHL verwijst daartoe naar de op alle werkzaamheden van VHL toepasselijke algemene voorwaarden, die bij het inzendformulier zijn toegezonden en zijn te raadplegen op www.vhlgenetics.com. De werkzaamheden zijn uitgevoerd op basis van het ontvangen materiaal. Vermenigvuldiging van dit testrapport mag slechts in zijn geheel plaatsvinden. De organisatie is voor al haar werkzaamheden ISO:9001 gecertificeerd. Deze test wordt uitgevoerd op basis van PCR technologie.</w:t>
      </w:r>
    </w:p>
    <w:p w:rsidR="00A64805" w:rsidRDefault="00A64805">
      <w:pPr>
        <w:sectPr w:rsidR="00A64805">
          <w:headerReference w:type="even" r:id="rId13"/>
          <w:headerReference w:type="default" r:id="rId14"/>
          <w:footerReference w:type="even" r:id="rId15"/>
          <w:footerReference w:type="default" r:id="rId16"/>
          <w:headerReference w:type="first" r:id="rId17"/>
          <w:footerReference w:type="first" r:id="rId18"/>
          <w:pgSz w:w="11900" w:h="16840"/>
          <w:pgMar w:top="2160" w:right="676" w:bottom="3461" w:left="280" w:header="300" w:footer="624" w:gutter="0"/>
          <w:cols w:space="708"/>
        </w:sectPr>
      </w:pPr>
    </w:p>
    <w:p w:rsidR="00A64805" w:rsidRDefault="00B803D6">
      <w:pPr>
        <w:ind w:left="-5" w:right="108"/>
      </w:pPr>
      <w:r>
        <w:t xml:space="preserve">Uitleg over het resultaat:                                                                                                                            </w:t>
      </w:r>
    </w:p>
    <w:p w:rsidR="00A64805" w:rsidRDefault="00B803D6">
      <w:pPr>
        <w:ind w:left="-5" w:right="108"/>
      </w:pPr>
      <w:r>
        <w:t xml:space="preserve">NORMAAL: Dit dier is vrij en heeft twee gezonde allelen. Dit dier zal geen afwijkingen krijgen en kan de afwijking                                       niet doorgeven aan de nakomelingen.                                                                                                          </w:t>
      </w:r>
    </w:p>
    <w:p w:rsidR="00A64805" w:rsidRDefault="00B803D6">
      <w:pPr>
        <w:ind w:left="-5"/>
      </w:pPr>
      <w:r>
        <w:t xml:space="preserve">DRAGER:  Dit dier is drager en heeft een gezond allel en een defect allel. De kans dat het dier het </w:t>
      </w:r>
      <w:proofErr w:type="spellStart"/>
      <w:r>
        <w:t>mutante</w:t>
      </w:r>
      <w:proofErr w:type="spellEnd"/>
      <w:r>
        <w:t xml:space="preserve"> (defecte)                                 allel zal doorgeven aan nakomelingen is 50%. Dragers zullen in de regel geen symptomen van deze ziekte vertonen.               LIJDER:  Dit dier is lijder en heeft twee defecte allelen. Lijders geven het </w:t>
      </w:r>
      <w:proofErr w:type="spellStart"/>
      <w:r>
        <w:t>mutante</w:t>
      </w:r>
      <w:proofErr w:type="spellEnd"/>
      <w:r>
        <w:t xml:space="preserve"> (defecte) allel door aan al hun                                         nakomelingen. Lijders krijgen zelf symptomen die horen bij de ziekte.                                                                        </w:t>
      </w:r>
    </w:p>
    <w:p w:rsidR="00A64805" w:rsidRDefault="00B803D6">
      <w:pPr>
        <w:spacing w:after="7920" w:line="259" w:lineRule="auto"/>
        <w:ind w:left="0" w:right="-399" w:firstLine="0"/>
      </w:pPr>
      <w:r>
        <w:rPr>
          <w:rFonts w:ascii="Calibri" w:eastAsia="Calibri" w:hAnsi="Calibri" w:cs="Calibri"/>
          <w:noProof/>
          <w:sz w:val="22"/>
        </w:rPr>
        <mc:AlternateContent>
          <mc:Choice Requires="wpg">
            <w:drawing>
              <wp:inline distT="0" distB="0" distL="0" distR="0">
                <wp:extent cx="7124700" cy="12700"/>
                <wp:effectExtent l="0" t="0" r="0" b="0"/>
                <wp:docPr id="6713" name="Group 6713"/>
                <wp:cNvGraphicFramePr/>
                <a:graphic xmlns:a="http://schemas.openxmlformats.org/drawingml/2006/main">
                  <a:graphicData uri="http://schemas.microsoft.com/office/word/2010/wordprocessingGroup">
                    <wpg:wgp>
                      <wpg:cNvGrpSpPr/>
                      <wpg:grpSpPr>
                        <a:xfrm>
                          <a:off x="0" y="0"/>
                          <a:ext cx="7124700" cy="12700"/>
                          <a:chOff x="0" y="0"/>
                          <a:chExt cx="7124700" cy="12700"/>
                        </a:xfrm>
                      </wpg:grpSpPr>
                      <wps:wsp>
                        <wps:cNvPr id="556" name="Shape 556"/>
                        <wps:cNvSpPr/>
                        <wps:spPr>
                          <a:xfrm>
                            <a:off x="0" y="0"/>
                            <a:ext cx="7124700" cy="0"/>
                          </a:xfrm>
                          <a:custGeom>
                            <a:avLst/>
                            <a:gdLst/>
                            <a:ahLst/>
                            <a:cxnLst/>
                            <a:rect l="0" t="0" r="0" b="0"/>
                            <a:pathLst>
                              <a:path w="7124700">
                                <a:moveTo>
                                  <a:pt x="0" y="0"/>
                                </a:moveTo>
                                <a:lnTo>
                                  <a:pt x="7124700" y="0"/>
                                </a:lnTo>
                              </a:path>
                            </a:pathLst>
                          </a:custGeom>
                          <a:ln w="12700" cap="flat">
                            <a:miter lim="127000"/>
                          </a:ln>
                        </wps:spPr>
                        <wps:style>
                          <a:lnRef idx="1">
                            <a:srgbClr val="0085B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713" style="width:561pt;height:1pt;mso-position-horizontal-relative:char;mso-position-vertical-relative:line" coordsize="71247,127">
                <v:shape id="Shape 556" style="position:absolute;width:71247;height:0;left:0;top:0;" coordsize="7124700,0" path="m0,0l7124700,0">
                  <v:stroke weight="1pt" endcap="flat" joinstyle="miter" miterlimit="10" on="true" color="#0085bd"/>
                  <v:fill on="false" color="#000000" opacity="0"/>
                </v:shape>
              </v:group>
            </w:pict>
          </mc:Fallback>
        </mc:AlternateContent>
      </w:r>
    </w:p>
    <w:p w:rsidR="00A64805" w:rsidRDefault="00B803D6">
      <w:pPr>
        <w:spacing w:after="2158" w:line="316" w:lineRule="auto"/>
        <w:ind w:left="-5" w:right="540"/>
      </w:pPr>
      <w:r>
        <w:rPr>
          <w:sz w:val="16"/>
        </w:rPr>
        <w:t>VHL streeft ernaar iedere opdracht met inachtneming van de vereiste zorgvuldigheid uit te voeren. Anderen dan opdrachtgever kunnen aan deze uitslag geen rechten ontlenen en opdrachtgever vrijwaart aanspraken van derden. VHL hanteert een klachtentermijn van 8 dagen alsmede een beperking van aansprakelijkheid. VHL verwijst daartoe naar de op alle werkzaamheden van VHL toepasselijke algemene voorwaarden, die bij het inzendformulier zijn toegezonden en zijn te raadplegen op www.vhlgenetics.com. De werkzaamheden zijn uitgevoerd op basis van het ontvangen materiaal. Vermenigvuldiging van dit testrapport mag slechts in zijn geheel plaatsvinden. De organisatie is voor al haar werkzaamheden ISO:9001 gecertificeerd. Deze test wordt uitgevoerd op basis van PCR technologie.</w:t>
      </w:r>
    </w:p>
    <w:p w:rsidR="00A64805" w:rsidRDefault="00B803D6">
      <w:pPr>
        <w:tabs>
          <w:tab w:val="center" w:pos="8908"/>
        </w:tabs>
        <w:spacing w:after="122" w:line="316" w:lineRule="auto"/>
        <w:ind w:left="-15" w:firstLine="0"/>
      </w:pPr>
      <w:r>
        <w:rPr>
          <w:sz w:val="16"/>
        </w:rPr>
        <w:t>(</w:t>
      </w:r>
      <w:proofErr w:type="spellStart"/>
      <w:r>
        <w:rPr>
          <w:sz w:val="16"/>
        </w:rPr>
        <w:t>Certificaatnr</w:t>
      </w:r>
      <w:proofErr w:type="spellEnd"/>
      <w:r>
        <w:rPr>
          <w:sz w:val="16"/>
        </w:rPr>
        <w:t>: K12674/Printdatum   : 09.10.2017)</w:t>
      </w:r>
      <w:r>
        <w:rPr>
          <w:sz w:val="16"/>
        </w:rPr>
        <w:tab/>
        <w:t>pagina 11 van 11     &lt;einde rapport&gt;</w:t>
      </w:r>
    </w:p>
    <w:sectPr w:rsidR="00A64805">
      <w:headerReference w:type="even" r:id="rId19"/>
      <w:headerReference w:type="default" r:id="rId20"/>
      <w:footerReference w:type="even" r:id="rId21"/>
      <w:footerReference w:type="default" r:id="rId22"/>
      <w:headerReference w:type="first" r:id="rId23"/>
      <w:footerReference w:type="first" r:id="rId24"/>
      <w:pgSz w:w="11900" w:h="16840"/>
      <w:pgMar w:top="1440" w:right="799" w:bottom="1440" w:left="280" w:header="300" w:footer="6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57AB" w:rsidRDefault="00B803D6">
      <w:pPr>
        <w:spacing w:after="0" w:line="240" w:lineRule="auto"/>
      </w:pPr>
      <w:r>
        <w:separator/>
      </w:r>
    </w:p>
  </w:endnote>
  <w:endnote w:type="continuationSeparator" w:id="0">
    <w:p w:rsidR="008B57AB" w:rsidRDefault="00B80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4805" w:rsidRDefault="00B803D6">
    <w:pPr>
      <w:spacing w:after="66" w:line="259" w:lineRule="auto"/>
      <w:ind w:left="860" w:firstLine="0"/>
    </w:pPr>
    <w:r>
      <w:rPr>
        <w:sz w:val="14"/>
      </w:rPr>
      <w:t>Agro Business Park 100,NL-6708 PW Wageningen - T.+31(0)317416402 - F.+31(0)317426117 - info@vhlgenetics.com - www.vhlgenetics.com</w:t>
    </w:r>
  </w:p>
  <w:p w:rsidR="00A64805" w:rsidRDefault="00B803D6">
    <w:pPr>
      <w:spacing w:after="0" w:line="259" w:lineRule="auto"/>
      <w:ind w:left="534" w:firstLine="0"/>
      <w:jc w:val="center"/>
    </w:pPr>
    <w:proofErr w:type="spellStart"/>
    <w:r>
      <w:rPr>
        <w:sz w:val="14"/>
      </w:rPr>
      <w:t>Chamber</w:t>
    </w:r>
    <w:proofErr w:type="spellEnd"/>
    <w:r>
      <w:rPr>
        <w:sz w:val="14"/>
      </w:rPr>
      <w:t xml:space="preserve"> of commerce Arnhem 09112692 - VAT </w:t>
    </w:r>
    <w:proofErr w:type="spellStart"/>
    <w:r>
      <w:rPr>
        <w:sz w:val="14"/>
      </w:rPr>
      <w:t>nr</w:t>
    </w:r>
    <w:proofErr w:type="spellEnd"/>
    <w:r>
      <w:rPr>
        <w:sz w:val="14"/>
      </w:rPr>
      <w:t xml:space="preserve"> NL8088.07.973.B.01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4805" w:rsidRDefault="00B803D6">
    <w:pPr>
      <w:spacing w:after="66" w:line="259" w:lineRule="auto"/>
      <w:ind w:left="860" w:firstLine="0"/>
    </w:pPr>
    <w:r>
      <w:rPr>
        <w:sz w:val="14"/>
      </w:rPr>
      <w:t>Agro Business Park 100,NL-6708 PW Wageningen - T.+31(0)317416402 - F.+31(0)317426117 - info@vhlgenetics.com - www.vhlgenetics.com</w:t>
    </w:r>
  </w:p>
  <w:p w:rsidR="00A64805" w:rsidRDefault="00B803D6">
    <w:pPr>
      <w:spacing w:after="0" w:line="259" w:lineRule="auto"/>
      <w:ind w:left="534" w:firstLine="0"/>
      <w:jc w:val="center"/>
    </w:pPr>
    <w:proofErr w:type="spellStart"/>
    <w:r>
      <w:rPr>
        <w:sz w:val="14"/>
      </w:rPr>
      <w:t>Chamber</w:t>
    </w:r>
    <w:proofErr w:type="spellEnd"/>
    <w:r>
      <w:rPr>
        <w:sz w:val="14"/>
      </w:rPr>
      <w:t xml:space="preserve"> of commerce Arnhem 09112692 - VAT </w:t>
    </w:r>
    <w:proofErr w:type="spellStart"/>
    <w:r>
      <w:rPr>
        <w:sz w:val="14"/>
      </w:rPr>
      <w:t>nr</w:t>
    </w:r>
    <w:proofErr w:type="spellEnd"/>
    <w:r>
      <w:rPr>
        <w:sz w:val="14"/>
      </w:rPr>
      <w:t xml:space="preserve"> NL8088.07.973.B.01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4805" w:rsidRDefault="00B803D6">
    <w:pPr>
      <w:spacing w:after="66" w:line="259" w:lineRule="auto"/>
      <w:ind w:left="860" w:firstLine="0"/>
    </w:pPr>
    <w:r>
      <w:rPr>
        <w:sz w:val="14"/>
      </w:rPr>
      <w:t>Agro Business Park 100,NL-6708 PW Wageningen - T.+31(0)317416402 - F.+31(0)317426117 - info@vhlgenetics.com - www.vhlgenetics.com</w:t>
    </w:r>
  </w:p>
  <w:p w:rsidR="00A64805" w:rsidRDefault="00B803D6">
    <w:pPr>
      <w:spacing w:after="0" w:line="259" w:lineRule="auto"/>
      <w:ind w:left="534" w:firstLine="0"/>
      <w:jc w:val="center"/>
    </w:pPr>
    <w:proofErr w:type="spellStart"/>
    <w:r>
      <w:rPr>
        <w:sz w:val="14"/>
      </w:rPr>
      <w:t>Chamber</w:t>
    </w:r>
    <w:proofErr w:type="spellEnd"/>
    <w:r>
      <w:rPr>
        <w:sz w:val="14"/>
      </w:rPr>
      <w:t xml:space="preserve"> of commerce Arnhem 09112692 - VAT </w:t>
    </w:r>
    <w:proofErr w:type="spellStart"/>
    <w:r>
      <w:rPr>
        <w:sz w:val="14"/>
      </w:rPr>
      <w:t>nr</w:t>
    </w:r>
    <w:proofErr w:type="spellEnd"/>
    <w:r>
      <w:rPr>
        <w:sz w:val="14"/>
      </w:rPr>
      <w:t xml:space="preserve"> NL8088.07.973.B.01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4805" w:rsidRDefault="00B803D6">
    <w:pPr>
      <w:tabs>
        <w:tab w:val="center" w:pos="8189"/>
      </w:tabs>
      <w:spacing w:after="6" w:line="259" w:lineRule="auto"/>
      <w:ind w:left="0" w:firstLine="0"/>
    </w:pPr>
    <w:r>
      <w:rPr>
        <w:sz w:val="16"/>
      </w:rPr>
      <w:t>(</w:t>
    </w:r>
    <w:proofErr w:type="spellStart"/>
    <w:r>
      <w:rPr>
        <w:sz w:val="16"/>
      </w:rPr>
      <w:t>Certificaatnr</w:t>
    </w:r>
    <w:proofErr w:type="spellEnd"/>
    <w:r>
      <w:rPr>
        <w:sz w:val="16"/>
      </w:rPr>
      <w:t>: K12674/Printdatum   : 09.10.2017)</w:t>
    </w:r>
    <w:r>
      <w:rPr>
        <w:sz w:val="16"/>
      </w:rPr>
      <w:tab/>
      <w:t xml:space="preserve">pagina </w:t>
    </w:r>
    <w:r>
      <w:fldChar w:fldCharType="begin"/>
    </w:r>
    <w:r>
      <w:instrText xml:space="preserve"> PAGE   \* MERGEFORMAT </w:instrText>
    </w:r>
    <w:r>
      <w:fldChar w:fldCharType="separate"/>
    </w:r>
    <w:r>
      <w:rPr>
        <w:sz w:val="16"/>
      </w:rPr>
      <w:t>5</w:t>
    </w:r>
    <w:r>
      <w:rPr>
        <w:sz w:val="16"/>
      </w:rPr>
      <w:fldChar w:fldCharType="end"/>
    </w:r>
    <w:r>
      <w:rPr>
        <w:sz w:val="16"/>
      </w:rPr>
      <w:t xml:space="preserve"> van </w:t>
    </w:r>
    <w:fldSimple w:instr=" NUMPAGES   \* MERGEFORMAT ">
      <w:r>
        <w:rPr>
          <w:sz w:val="16"/>
        </w:rPr>
        <w:t>11</w:t>
      </w:r>
    </w:fldSimple>
  </w:p>
  <w:p w:rsidR="00A64805" w:rsidRDefault="00B803D6">
    <w:pPr>
      <w:spacing w:after="66" w:line="259" w:lineRule="auto"/>
      <w:ind w:left="860" w:firstLine="0"/>
    </w:pPr>
    <w:r>
      <w:rPr>
        <w:sz w:val="14"/>
      </w:rPr>
      <w:t>Agro Business Park 100,NL-6708 PW Wageningen - T.+31(0)317416402 - F.+31(0)317426117 - info@vhlgenetics.com - www.vhlgenetics.com</w:t>
    </w:r>
  </w:p>
  <w:p w:rsidR="00A64805" w:rsidRDefault="00B803D6">
    <w:pPr>
      <w:spacing w:after="0" w:line="259" w:lineRule="auto"/>
      <w:ind w:left="187" w:firstLine="0"/>
      <w:jc w:val="center"/>
    </w:pPr>
    <w:proofErr w:type="spellStart"/>
    <w:r>
      <w:rPr>
        <w:sz w:val="14"/>
      </w:rPr>
      <w:t>Chamber</w:t>
    </w:r>
    <w:proofErr w:type="spellEnd"/>
    <w:r>
      <w:rPr>
        <w:sz w:val="14"/>
      </w:rPr>
      <w:t xml:space="preserve"> of commerce Arnhem 09112692 - VAT </w:t>
    </w:r>
    <w:proofErr w:type="spellStart"/>
    <w:r>
      <w:rPr>
        <w:sz w:val="14"/>
      </w:rPr>
      <w:t>nr</w:t>
    </w:r>
    <w:proofErr w:type="spellEnd"/>
    <w:r>
      <w:rPr>
        <w:sz w:val="14"/>
      </w:rPr>
      <w:t xml:space="preserve"> NL8088.07.973.B.01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4805" w:rsidRDefault="00B803D6">
    <w:pPr>
      <w:tabs>
        <w:tab w:val="center" w:pos="8189"/>
      </w:tabs>
      <w:spacing w:after="6" w:line="259" w:lineRule="auto"/>
      <w:ind w:left="0" w:firstLine="0"/>
    </w:pPr>
    <w:r>
      <w:rPr>
        <w:sz w:val="16"/>
      </w:rPr>
      <w:t>(</w:t>
    </w:r>
    <w:proofErr w:type="spellStart"/>
    <w:r>
      <w:rPr>
        <w:sz w:val="16"/>
      </w:rPr>
      <w:t>Certificaatnr</w:t>
    </w:r>
    <w:proofErr w:type="spellEnd"/>
    <w:r>
      <w:rPr>
        <w:sz w:val="16"/>
      </w:rPr>
      <w:t>: K12674/Printdatum   : 09.10.2017)</w:t>
    </w:r>
    <w:r>
      <w:rPr>
        <w:sz w:val="16"/>
      </w:rPr>
      <w:tab/>
      <w:t xml:space="preserve">pagina </w:t>
    </w:r>
    <w:r>
      <w:fldChar w:fldCharType="begin"/>
    </w:r>
    <w:r>
      <w:instrText xml:space="preserve"> PAGE   \* MERGEFORMAT </w:instrText>
    </w:r>
    <w:r>
      <w:fldChar w:fldCharType="separate"/>
    </w:r>
    <w:r>
      <w:rPr>
        <w:sz w:val="16"/>
      </w:rPr>
      <w:t>5</w:t>
    </w:r>
    <w:r>
      <w:rPr>
        <w:sz w:val="16"/>
      </w:rPr>
      <w:fldChar w:fldCharType="end"/>
    </w:r>
    <w:r>
      <w:rPr>
        <w:sz w:val="16"/>
      </w:rPr>
      <w:t xml:space="preserve"> van </w:t>
    </w:r>
    <w:fldSimple w:instr=" NUMPAGES   \* MERGEFORMAT ">
      <w:r>
        <w:rPr>
          <w:sz w:val="16"/>
        </w:rPr>
        <w:t>11</w:t>
      </w:r>
    </w:fldSimple>
  </w:p>
  <w:p w:rsidR="00A64805" w:rsidRDefault="00B803D6">
    <w:pPr>
      <w:spacing w:after="66" w:line="259" w:lineRule="auto"/>
      <w:ind w:left="860" w:firstLine="0"/>
    </w:pPr>
    <w:r>
      <w:rPr>
        <w:sz w:val="14"/>
      </w:rPr>
      <w:t>Agro Business Park 100,NL-6708 PW Wageningen - T.+31(0)317416402 - F.+31(0)317426117 - info@vhlgenetics.com - www.vhlgenetics.com</w:t>
    </w:r>
  </w:p>
  <w:p w:rsidR="00A64805" w:rsidRDefault="00B803D6">
    <w:pPr>
      <w:spacing w:after="0" w:line="259" w:lineRule="auto"/>
      <w:ind w:left="187" w:firstLine="0"/>
      <w:jc w:val="center"/>
    </w:pPr>
    <w:proofErr w:type="spellStart"/>
    <w:r>
      <w:rPr>
        <w:sz w:val="14"/>
      </w:rPr>
      <w:t>Chamber</w:t>
    </w:r>
    <w:proofErr w:type="spellEnd"/>
    <w:r>
      <w:rPr>
        <w:sz w:val="14"/>
      </w:rPr>
      <w:t xml:space="preserve"> of commerce Arnhem 09112692 - VAT </w:t>
    </w:r>
    <w:proofErr w:type="spellStart"/>
    <w:r>
      <w:rPr>
        <w:sz w:val="14"/>
      </w:rPr>
      <w:t>nr</w:t>
    </w:r>
    <w:proofErr w:type="spellEnd"/>
    <w:r>
      <w:rPr>
        <w:sz w:val="14"/>
      </w:rPr>
      <w:t xml:space="preserve"> NL8088.07.973.B.01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4805" w:rsidRDefault="00B803D6">
    <w:pPr>
      <w:tabs>
        <w:tab w:val="center" w:pos="8189"/>
      </w:tabs>
      <w:spacing w:after="6" w:line="259" w:lineRule="auto"/>
      <w:ind w:left="0" w:firstLine="0"/>
    </w:pPr>
    <w:r>
      <w:rPr>
        <w:sz w:val="16"/>
      </w:rPr>
      <w:t>(</w:t>
    </w:r>
    <w:proofErr w:type="spellStart"/>
    <w:r>
      <w:rPr>
        <w:sz w:val="16"/>
      </w:rPr>
      <w:t>Certificaatnr</w:t>
    </w:r>
    <w:proofErr w:type="spellEnd"/>
    <w:r>
      <w:rPr>
        <w:sz w:val="16"/>
      </w:rPr>
      <w:t>: K12674/Printdatum   : 09.10.2017)</w:t>
    </w:r>
    <w:r>
      <w:rPr>
        <w:sz w:val="16"/>
      </w:rPr>
      <w:tab/>
      <w:t xml:space="preserve">pagina </w:t>
    </w:r>
    <w:r>
      <w:fldChar w:fldCharType="begin"/>
    </w:r>
    <w:r>
      <w:instrText xml:space="preserve"> PAGE   \* MERGEFORMAT </w:instrText>
    </w:r>
    <w:r>
      <w:fldChar w:fldCharType="separate"/>
    </w:r>
    <w:r>
      <w:rPr>
        <w:sz w:val="16"/>
      </w:rPr>
      <w:t>5</w:t>
    </w:r>
    <w:r>
      <w:rPr>
        <w:sz w:val="16"/>
      </w:rPr>
      <w:fldChar w:fldCharType="end"/>
    </w:r>
    <w:r>
      <w:rPr>
        <w:sz w:val="16"/>
      </w:rPr>
      <w:t xml:space="preserve"> van </w:t>
    </w:r>
    <w:fldSimple w:instr=" NUMPAGES   \* MERGEFORMAT ">
      <w:r>
        <w:rPr>
          <w:sz w:val="16"/>
        </w:rPr>
        <w:t>11</w:t>
      </w:r>
    </w:fldSimple>
  </w:p>
  <w:p w:rsidR="00A64805" w:rsidRDefault="00B803D6">
    <w:pPr>
      <w:spacing w:after="66" w:line="259" w:lineRule="auto"/>
      <w:ind w:left="860" w:firstLine="0"/>
    </w:pPr>
    <w:r>
      <w:rPr>
        <w:sz w:val="14"/>
      </w:rPr>
      <w:t>Agro Business Park 100,NL-6708 PW Wageningen - T.+31(0)317416402 - F.+31(0)317426117 - info@vhlgenetics.com - www.vhlgenetics.com</w:t>
    </w:r>
  </w:p>
  <w:p w:rsidR="00A64805" w:rsidRDefault="00B803D6">
    <w:pPr>
      <w:spacing w:after="0" w:line="259" w:lineRule="auto"/>
      <w:ind w:left="187" w:firstLine="0"/>
      <w:jc w:val="center"/>
    </w:pPr>
    <w:proofErr w:type="spellStart"/>
    <w:r>
      <w:rPr>
        <w:sz w:val="14"/>
      </w:rPr>
      <w:t>Chamber</w:t>
    </w:r>
    <w:proofErr w:type="spellEnd"/>
    <w:r>
      <w:rPr>
        <w:sz w:val="14"/>
      </w:rPr>
      <w:t xml:space="preserve"> of commerce Arnhem 09112692 - VAT </w:t>
    </w:r>
    <w:proofErr w:type="spellStart"/>
    <w:r>
      <w:rPr>
        <w:sz w:val="14"/>
      </w:rPr>
      <w:t>nr</w:t>
    </w:r>
    <w:proofErr w:type="spellEnd"/>
    <w:r>
      <w:rPr>
        <w:sz w:val="14"/>
      </w:rPr>
      <w:t xml:space="preserve"> NL8088.07.973.B.01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4805" w:rsidRDefault="00B803D6">
    <w:pPr>
      <w:spacing w:after="66" w:line="259" w:lineRule="auto"/>
      <w:ind w:left="860" w:firstLine="0"/>
    </w:pPr>
    <w:r>
      <w:rPr>
        <w:sz w:val="14"/>
      </w:rPr>
      <w:t>Agro Business Park 100,NL-6708 PW Wageningen - T.+31(0)317416402 - F.+31(0)317426117 - info@vhlgenetics.com - www.vhlgenetics.com</w:t>
    </w:r>
  </w:p>
  <w:p w:rsidR="00A64805" w:rsidRDefault="00B803D6">
    <w:pPr>
      <w:spacing w:after="0" w:line="259" w:lineRule="auto"/>
      <w:ind w:left="310" w:firstLine="0"/>
      <w:jc w:val="center"/>
    </w:pPr>
    <w:proofErr w:type="spellStart"/>
    <w:r>
      <w:rPr>
        <w:sz w:val="14"/>
      </w:rPr>
      <w:t>Chamber</w:t>
    </w:r>
    <w:proofErr w:type="spellEnd"/>
    <w:r>
      <w:rPr>
        <w:sz w:val="14"/>
      </w:rPr>
      <w:t xml:space="preserve"> of commerce Arnhem 09112692 - VAT </w:t>
    </w:r>
    <w:proofErr w:type="spellStart"/>
    <w:r>
      <w:rPr>
        <w:sz w:val="14"/>
      </w:rPr>
      <w:t>nr</w:t>
    </w:r>
    <w:proofErr w:type="spellEnd"/>
    <w:r>
      <w:rPr>
        <w:sz w:val="14"/>
      </w:rPr>
      <w:t xml:space="preserve"> NL8088.07.973.B.01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4805" w:rsidRDefault="00B803D6">
    <w:pPr>
      <w:spacing w:after="66" w:line="259" w:lineRule="auto"/>
      <w:ind w:left="860" w:firstLine="0"/>
    </w:pPr>
    <w:r>
      <w:rPr>
        <w:sz w:val="14"/>
      </w:rPr>
      <w:t>Agro Business Park 100,NL-6708 PW Wageningen - T.+31(0)317416402 - F.+31(0)317426117 - info@vhlgenetics.com - www.vhlgenetics.com</w:t>
    </w:r>
  </w:p>
  <w:p w:rsidR="00A64805" w:rsidRDefault="00B803D6">
    <w:pPr>
      <w:spacing w:after="0" w:line="259" w:lineRule="auto"/>
      <w:ind w:left="310" w:firstLine="0"/>
      <w:jc w:val="center"/>
    </w:pPr>
    <w:proofErr w:type="spellStart"/>
    <w:r>
      <w:rPr>
        <w:sz w:val="14"/>
      </w:rPr>
      <w:t>Chamber</w:t>
    </w:r>
    <w:proofErr w:type="spellEnd"/>
    <w:r>
      <w:rPr>
        <w:sz w:val="14"/>
      </w:rPr>
      <w:t xml:space="preserve"> of commerce Arnhem 09112692 - VAT </w:t>
    </w:r>
    <w:proofErr w:type="spellStart"/>
    <w:r>
      <w:rPr>
        <w:sz w:val="14"/>
      </w:rPr>
      <w:t>nr</w:t>
    </w:r>
    <w:proofErr w:type="spellEnd"/>
    <w:r>
      <w:rPr>
        <w:sz w:val="14"/>
      </w:rPr>
      <w:t xml:space="preserve"> NL8088.07.973.B.01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4805" w:rsidRDefault="00B803D6">
    <w:pPr>
      <w:spacing w:after="66" w:line="259" w:lineRule="auto"/>
      <w:ind w:left="860" w:firstLine="0"/>
    </w:pPr>
    <w:r>
      <w:rPr>
        <w:sz w:val="14"/>
      </w:rPr>
      <w:t>Agro Business Park 100,NL-6708 PW Wageningen - T.+31(0)317416402 - F.+31(0)317426117 - info@vhlgenetics.com - www.vhlgenetics.com</w:t>
    </w:r>
  </w:p>
  <w:p w:rsidR="00A64805" w:rsidRDefault="00B803D6">
    <w:pPr>
      <w:spacing w:after="0" w:line="259" w:lineRule="auto"/>
      <w:ind w:left="310" w:firstLine="0"/>
      <w:jc w:val="center"/>
    </w:pPr>
    <w:proofErr w:type="spellStart"/>
    <w:r>
      <w:rPr>
        <w:sz w:val="14"/>
      </w:rPr>
      <w:t>Chamber</w:t>
    </w:r>
    <w:proofErr w:type="spellEnd"/>
    <w:r>
      <w:rPr>
        <w:sz w:val="14"/>
      </w:rPr>
      <w:t xml:space="preserve"> of commerce Arnhem 09112692 - VAT </w:t>
    </w:r>
    <w:proofErr w:type="spellStart"/>
    <w:r>
      <w:rPr>
        <w:sz w:val="14"/>
      </w:rPr>
      <w:t>nr</w:t>
    </w:r>
    <w:proofErr w:type="spellEnd"/>
    <w:r>
      <w:rPr>
        <w:sz w:val="14"/>
      </w:rPr>
      <w:t xml:space="preserve"> NL8088.07.973.B.01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57AB" w:rsidRDefault="00B803D6">
      <w:pPr>
        <w:spacing w:after="0" w:line="240" w:lineRule="auto"/>
      </w:pPr>
      <w:r>
        <w:separator/>
      </w:r>
    </w:p>
  </w:footnote>
  <w:footnote w:type="continuationSeparator" w:id="0">
    <w:p w:rsidR="008B57AB" w:rsidRDefault="00B80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4805" w:rsidRDefault="00B803D6">
    <w:pPr>
      <w:spacing w:after="0" w:line="259" w:lineRule="auto"/>
      <w:ind w:left="-280" w:right="2836" w:firstLine="0"/>
    </w:pPr>
    <w:r>
      <w:rPr>
        <w:noProof/>
      </w:rPr>
      <w:drawing>
        <wp:anchor distT="0" distB="0" distL="114300" distR="114300" simplePos="0" relativeHeight="251658240" behindDoc="0" locked="0" layoutInCell="1" allowOverlap="0">
          <wp:simplePos x="0" y="0"/>
          <wp:positionH relativeFrom="page">
            <wp:posOffset>2374900</wp:posOffset>
          </wp:positionH>
          <wp:positionV relativeFrom="page">
            <wp:posOffset>190500</wp:posOffset>
          </wp:positionV>
          <wp:extent cx="2730500" cy="9906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730500" cy="9906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4805" w:rsidRDefault="00B803D6">
    <w:pPr>
      <w:spacing w:after="0" w:line="259" w:lineRule="auto"/>
      <w:ind w:left="-280" w:right="2836" w:firstLine="0"/>
    </w:pPr>
    <w:r>
      <w:rPr>
        <w:noProof/>
      </w:rPr>
      <w:drawing>
        <wp:anchor distT="0" distB="0" distL="114300" distR="114300" simplePos="0" relativeHeight="251659264" behindDoc="0" locked="0" layoutInCell="1" allowOverlap="0">
          <wp:simplePos x="0" y="0"/>
          <wp:positionH relativeFrom="page">
            <wp:posOffset>2374900</wp:posOffset>
          </wp:positionH>
          <wp:positionV relativeFrom="page">
            <wp:posOffset>190500</wp:posOffset>
          </wp:positionV>
          <wp:extent cx="2730500" cy="990600"/>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730500" cy="9906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4805" w:rsidRDefault="00B803D6">
    <w:pPr>
      <w:spacing w:after="0" w:line="259" w:lineRule="auto"/>
      <w:ind w:left="-280" w:right="2836" w:firstLine="0"/>
    </w:pPr>
    <w:r>
      <w:rPr>
        <w:noProof/>
      </w:rPr>
      <w:drawing>
        <wp:anchor distT="0" distB="0" distL="114300" distR="114300" simplePos="0" relativeHeight="251660288" behindDoc="0" locked="0" layoutInCell="1" allowOverlap="0">
          <wp:simplePos x="0" y="0"/>
          <wp:positionH relativeFrom="page">
            <wp:posOffset>2374900</wp:posOffset>
          </wp:positionH>
          <wp:positionV relativeFrom="page">
            <wp:posOffset>190500</wp:posOffset>
          </wp:positionV>
          <wp:extent cx="2730500" cy="990600"/>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730500" cy="99060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4805" w:rsidRDefault="00B803D6">
    <w:pPr>
      <w:spacing w:after="0" w:line="259" w:lineRule="auto"/>
      <w:ind w:left="-280" w:right="3184" w:firstLine="0"/>
    </w:pPr>
    <w:r>
      <w:rPr>
        <w:noProof/>
      </w:rPr>
      <w:drawing>
        <wp:anchor distT="0" distB="0" distL="114300" distR="114300" simplePos="0" relativeHeight="251661312" behindDoc="0" locked="0" layoutInCell="1" allowOverlap="0">
          <wp:simplePos x="0" y="0"/>
          <wp:positionH relativeFrom="page">
            <wp:posOffset>2374900</wp:posOffset>
          </wp:positionH>
          <wp:positionV relativeFrom="page">
            <wp:posOffset>190500</wp:posOffset>
          </wp:positionV>
          <wp:extent cx="2730500" cy="990600"/>
          <wp:effectExtent l="0" t="0" r="0" b="0"/>
          <wp:wrapSquare wrapText="bothSides"/>
          <wp:docPr id="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730500" cy="990600"/>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4805" w:rsidRDefault="00B803D6">
    <w:pPr>
      <w:spacing w:after="0" w:line="259" w:lineRule="auto"/>
      <w:ind w:left="-280" w:right="3184" w:firstLine="0"/>
    </w:pPr>
    <w:r>
      <w:rPr>
        <w:noProof/>
      </w:rPr>
      <w:drawing>
        <wp:anchor distT="0" distB="0" distL="114300" distR="114300" simplePos="0" relativeHeight="251662336" behindDoc="0" locked="0" layoutInCell="1" allowOverlap="0">
          <wp:simplePos x="0" y="0"/>
          <wp:positionH relativeFrom="page">
            <wp:posOffset>2374900</wp:posOffset>
          </wp:positionH>
          <wp:positionV relativeFrom="page">
            <wp:posOffset>190500</wp:posOffset>
          </wp:positionV>
          <wp:extent cx="2730500" cy="990600"/>
          <wp:effectExtent l="0" t="0" r="0" b="0"/>
          <wp:wrapSquare wrapText="bothSides"/>
          <wp:docPr id="4"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730500" cy="990600"/>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4805" w:rsidRDefault="00B803D6">
    <w:pPr>
      <w:spacing w:after="0" w:line="259" w:lineRule="auto"/>
      <w:ind w:left="-280" w:right="3184" w:firstLine="0"/>
    </w:pPr>
    <w:r>
      <w:rPr>
        <w:noProof/>
      </w:rPr>
      <w:drawing>
        <wp:anchor distT="0" distB="0" distL="114300" distR="114300" simplePos="0" relativeHeight="251663360" behindDoc="0" locked="0" layoutInCell="1" allowOverlap="0">
          <wp:simplePos x="0" y="0"/>
          <wp:positionH relativeFrom="page">
            <wp:posOffset>2374900</wp:posOffset>
          </wp:positionH>
          <wp:positionV relativeFrom="page">
            <wp:posOffset>190500</wp:posOffset>
          </wp:positionV>
          <wp:extent cx="2730500" cy="990600"/>
          <wp:effectExtent l="0" t="0" r="0" b="0"/>
          <wp:wrapSquare wrapText="bothSides"/>
          <wp:docPr id="5"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730500" cy="990600"/>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4805" w:rsidRDefault="00B803D6">
    <w:pPr>
      <w:spacing w:after="0" w:line="259" w:lineRule="auto"/>
      <w:ind w:left="-280" w:right="3061" w:firstLine="0"/>
    </w:pPr>
    <w:r>
      <w:rPr>
        <w:noProof/>
      </w:rPr>
      <w:drawing>
        <wp:anchor distT="0" distB="0" distL="114300" distR="114300" simplePos="0" relativeHeight="251664384" behindDoc="0" locked="0" layoutInCell="1" allowOverlap="0">
          <wp:simplePos x="0" y="0"/>
          <wp:positionH relativeFrom="page">
            <wp:posOffset>2374900</wp:posOffset>
          </wp:positionH>
          <wp:positionV relativeFrom="page">
            <wp:posOffset>190500</wp:posOffset>
          </wp:positionV>
          <wp:extent cx="2730500" cy="990600"/>
          <wp:effectExtent l="0" t="0" r="0" b="0"/>
          <wp:wrapSquare wrapText="bothSides"/>
          <wp:docPr id="6"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730500" cy="990600"/>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4805" w:rsidRDefault="00B803D6">
    <w:pPr>
      <w:spacing w:after="0" w:line="259" w:lineRule="auto"/>
      <w:ind w:left="-280" w:right="3061" w:firstLine="0"/>
    </w:pPr>
    <w:r>
      <w:rPr>
        <w:noProof/>
      </w:rPr>
      <w:drawing>
        <wp:anchor distT="0" distB="0" distL="114300" distR="114300" simplePos="0" relativeHeight="251665408" behindDoc="0" locked="0" layoutInCell="1" allowOverlap="0">
          <wp:simplePos x="0" y="0"/>
          <wp:positionH relativeFrom="page">
            <wp:posOffset>2374900</wp:posOffset>
          </wp:positionH>
          <wp:positionV relativeFrom="page">
            <wp:posOffset>190500</wp:posOffset>
          </wp:positionV>
          <wp:extent cx="2730500" cy="990600"/>
          <wp:effectExtent l="0" t="0" r="0" b="0"/>
          <wp:wrapSquare wrapText="bothSides"/>
          <wp:docPr id="8"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730500" cy="990600"/>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4805" w:rsidRDefault="00B803D6">
    <w:pPr>
      <w:spacing w:after="0" w:line="259" w:lineRule="auto"/>
      <w:ind w:left="-280" w:right="3061" w:firstLine="0"/>
    </w:pPr>
    <w:r>
      <w:rPr>
        <w:noProof/>
      </w:rPr>
      <w:drawing>
        <wp:anchor distT="0" distB="0" distL="114300" distR="114300" simplePos="0" relativeHeight="251666432" behindDoc="0" locked="0" layoutInCell="1" allowOverlap="0">
          <wp:simplePos x="0" y="0"/>
          <wp:positionH relativeFrom="page">
            <wp:posOffset>2374900</wp:posOffset>
          </wp:positionH>
          <wp:positionV relativeFrom="page">
            <wp:posOffset>190500</wp:posOffset>
          </wp:positionV>
          <wp:extent cx="2730500" cy="990600"/>
          <wp:effectExtent l="0" t="0" r="0" b="0"/>
          <wp:wrapSquare wrapText="bothSides"/>
          <wp:docPr id="9"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730500" cy="990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805"/>
    <w:rsid w:val="007D7C06"/>
    <w:rsid w:val="008B57AB"/>
    <w:rsid w:val="00A1413C"/>
    <w:rsid w:val="00A64805"/>
    <w:rsid w:val="00B803D6"/>
    <w:rsid w:val="00D77B62"/>
    <w:rsid w:val="00DA3280"/>
    <w:rsid w:val="00F34A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docId w15:val="{4D357B7A-B638-1845-9A01-083D1757A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4" w:line="261" w:lineRule="auto"/>
      <w:ind w:left="870" w:hanging="10"/>
    </w:pPr>
    <w:rPr>
      <w:rFonts w:ascii="Arial" w:eastAsia="Arial" w:hAnsi="Arial" w:cs="Arial"/>
      <w:color w:val="000000"/>
      <w:sz w:val="20"/>
    </w:rPr>
  </w:style>
  <w:style w:type="paragraph" w:styleId="Kop1">
    <w:name w:val="heading 1"/>
    <w:next w:val="Standaard"/>
    <w:link w:val="Kop1Char"/>
    <w:uiPriority w:val="9"/>
    <w:qFormat/>
    <w:pPr>
      <w:keepNext/>
      <w:keepLines/>
      <w:spacing w:after="8"/>
      <w:jc w:val="right"/>
      <w:outlineLvl w:val="0"/>
    </w:pPr>
    <w:rPr>
      <w:rFonts w:ascii="Arial" w:eastAsia="Arial" w:hAnsi="Arial" w:cs="Arial"/>
      <w:b/>
      <w:color w:val="0085BD"/>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Arial" w:eastAsia="Arial" w:hAnsi="Arial" w:cs="Arial"/>
      <w:b/>
      <w:color w:val="0085BD"/>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header" Target="header4.xml" /><Relationship Id="rId18" Type="http://schemas.openxmlformats.org/officeDocument/2006/relationships/footer" Target="footer6.xml" /><Relationship Id="rId26" Type="http://schemas.openxmlformats.org/officeDocument/2006/relationships/theme" Target="theme/theme1.xml" /><Relationship Id="rId3" Type="http://schemas.openxmlformats.org/officeDocument/2006/relationships/webSettings" Target="webSettings.xml" /><Relationship Id="rId21" Type="http://schemas.openxmlformats.org/officeDocument/2006/relationships/footer" Target="footer7.xml" /><Relationship Id="rId7" Type="http://schemas.openxmlformats.org/officeDocument/2006/relationships/header" Target="header1.xml" /><Relationship Id="rId12" Type="http://schemas.openxmlformats.org/officeDocument/2006/relationships/footer" Target="footer3.xml" /><Relationship Id="rId17" Type="http://schemas.openxmlformats.org/officeDocument/2006/relationships/header" Target="header6.xml" /><Relationship Id="rId25" Type="http://schemas.openxmlformats.org/officeDocument/2006/relationships/fontTable" Target="fontTable.xml" /><Relationship Id="rId2" Type="http://schemas.openxmlformats.org/officeDocument/2006/relationships/settings" Target="settings.xml" /><Relationship Id="rId16" Type="http://schemas.openxmlformats.org/officeDocument/2006/relationships/footer" Target="footer5.xml" /><Relationship Id="rId20" Type="http://schemas.openxmlformats.org/officeDocument/2006/relationships/header" Target="header8.xml" /><Relationship Id="rId1" Type="http://schemas.openxmlformats.org/officeDocument/2006/relationships/styles" Target="styles.xml" /><Relationship Id="rId6" Type="http://schemas.openxmlformats.org/officeDocument/2006/relationships/image" Target="media/image1.jpg" /><Relationship Id="rId11" Type="http://schemas.openxmlformats.org/officeDocument/2006/relationships/header" Target="header3.xml" /><Relationship Id="rId24" Type="http://schemas.openxmlformats.org/officeDocument/2006/relationships/footer" Target="footer9.xml" /><Relationship Id="rId5" Type="http://schemas.openxmlformats.org/officeDocument/2006/relationships/endnotes" Target="endnotes.xml" /><Relationship Id="rId15" Type="http://schemas.openxmlformats.org/officeDocument/2006/relationships/footer" Target="footer4.xml" /><Relationship Id="rId23" Type="http://schemas.openxmlformats.org/officeDocument/2006/relationships/header" Target="header9.xml" /><Relationship Id="rId10" Type="http://schemas.openxmlformats.org/officeDocument/2006/relationships/footer" Target="footer2.xml" /><Relationship Id="rId19" Type="http://schemas.openxmlformats.org/officeDocument/2006/relationships/header" Target="header7.xml" /><Relationship Id="rId4" Type="http://schemas.openxmlformats.org/officeDocument/2006/relationships/footnotes" Target="footnotes.xml" /><Relationship Id="rId9" Type="http://schemas.openxmlformats.org/officeDocument/2006/relationships/footer" Target="footer1.xml" /><Relationship Id="rId14" Type="http://schemas.openxmlformats.org/officeDocument/2006/relationships/header" Target="header5.xml" /><Relationship Id="rId22" Type="http://schemas.openxmlformats.org/officeDocument/2006/relationships/footer" Target="footer8.xml" /></Relationships>
</file>

<file path=word/_rels/header1.xml.rels><?xml version="1.0" encoding="UTF-8" standalone="yes"?>
<Relationships xmlns="http://schemas.openxmlformats.org/package/2006/relationships"><Relationship Id="rId1" Type="http://schemas.openxmlformats.org/officeDocument/2006/relationships/image" Target="media/image2.jpg" /></Relationships>
</file>

<file path=word/_rels/header2.xml.rels><?xml version="1.0" encoding="UTF-8" standalone="yes"?>
<Relationships xmlns="http://schemas.openxmlformats.org/package/2006/relationships"><Relationship Id="rId1" Type="http://schemas.openxmlformats.org/officeDocument/2006/relationships/image" Target="media/image2.jpg" /></Relationships>
</file>

<file path=word/_rels/header3.xml.rels><?xml version="1.0" encoding="UTF-8" standalone="yes"?>
<Relationships xmlns="http://schemas.openxmlformats.org/package/2006/relationships"><Relationship Id="rId1" Type="http://schemas.openxmlformats.org/officeDocument/2006/relationships/image" Target="media/image2.jpg" /></Relationships>
</file>

<file path=word/_rels/header4.xml.rels><?xml version="1.0" encoding="UTF-8" standalone="yes"?>
<Relationships xmlns="http://schemas.openxmlformats.org/package/2006/relationships"><Relationship Id="rId1" Type="http://schemas.openxmlformats.org/officeDocument/2006/relationships/image" Target="media/image2.jpg" /></Relationships>
</file>

<file path=word/_rels/header5.xml.rels><?xml version="1.0" encoding="UTF-8" standalone="yes"?>
<Relationships xmlns="http://schemas.openxmlformats.org/package/2006/relationships"><Relationship Id="rId1" Type="http://schemas.openxmlformats.org/officeDocument/2006/relationships/image" Target="media/image2.jpg" /></Relationships>
</file>

<file path=word/_rels/header6.xml.rels><?xml version="1.0" encoding="UTF-8" standalone="yes"?>
<Relationships xmlns="http://schemas.openxmlformats.org/package/2006/relationships"><Relationship Id="rId1" Type="http://schemas.openxmlformats.org/officeDocument/2006/relationships/image" Target="media/image2.jpg" /></Relationships>
</file>

<file path=word/_rels/header7.xml.rels><?xml version="1.0" encoding="UTF-8" standalone="yes"?>
<Relationships xmlns="http://schemas.openxmlformats.org/package/2006/relationships"><Relationship Id="rId1" Type="http://schemas.openxmlformats.org/officeDocument/2006/relationships/image" Target="media/image2.jpg" /></Relationships>
</file>

<file path=word/_rels/header8.xml.rels><?xml version="1.0" encoding="UTF-8" standalone="yes"?>
<Relationships xmlns="http://schemas.openxmlformats.org/package/2006/relationships"><Relationship Id="rId1" Type="http://schemas.openxmlformats.org/officeDocument/2006/relationships/image" Target="media/image2.jpg" /></Relationships>
</file>

<file path=word/_rels/header9.xml.rels><?xml version="1.0" encoding="UTF-8" standalone="yes"?>
<Relationships xmlns="http://schemas.openxmlformats.org/package/2006/relationships"><Relationship Id="rId1" Type="http://schemas.openxmlformats.org/officeDocument/2006/relationships/image" Target="media/image2.jp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5031</Words>
  <Characters>27672</Characters>
  <Application>Microsoft Office Word</Application>
  <DocSecurity>0</DocSecurity>
  <Lines>230</Lines>
  <Paragraphs>65</Paragraphs>
  <ScaleCrop>false</ScaleCrop>
  <Company/>
  <LinksUpToDate>false</LinksUpToDate>
  <CharactersWithSpaces>32638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
  <cp:keywords/>
  <cp:lastModifiedBy>MC. Blok</cp:lastModifiedBy>
  <cp:revision>2</cp:revision>
  <dcterms:created xsi:type="dcterms:W3CDTF">2024-03-21T16:32:00Z</dcterms:created>
  <dcterms:modified xsi:type="dcterms:W3CDTF">2024-03-21T16:32:00Z</dcterms:modified>
</cp:coreProperties>
</file>